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B2637" w14:textId="77777777" w:rsidR="00A60AC0" w:rsidRDefault="006A4F7F" w:rsidP="003C2DFA">
      <w:pPr>
        <w:rPr>
          <w:rStyle w:val="textstyle11"/>
          <w:sz w:val="28"/>
          <w:szCs w:val="28"/>
          <w:u w:val="single"/>
        </w:rPr>
      </w:pPr>
      <w:r w:rsidRPr="006A4F7F">
        <w:rPr>
          <w:rStyle w:val="textstyle11"/>
          <w:sz w:val="28"/>
          <w:szCs w:val="28"/>
          <w:u w:val="single"/>
        </w:rPr>
        <w:t>Safeguarding</w:t>
      </w:r>
      <w:r w:rsidR="001A0561" w:rsidRPr="006A4F7F">
        <w:rPr>
          <w:rStyle w:val="textstyle11"/>
          <w:sz w:val="28"/>
          <w:szCs w:val="28"/>
          <w:u w:val="single"/>
        </w:rPr>
        <w:t xml:space="preserve"> Children</w:t>
      </w:r>
    </w:p>
    <w:p w14:paraId="713B2638" w14:textId="77777777" w:rsidR="00297B6E" w:rsidRPr="006A4F7F" w:rsidRDefault="00297B6E" w:rsidP="003C2DFA">
      <w:pPr>
        <w:rPr>
          <w:rStyle w:val="textstyle11"/>
          <w:sz w:val="28"/>
          <w:szCs w:val="28"/>
          <w:u w:val="single"/>
        </w:rPr>
      </w:pPr>
    </w:p>
    <w:p w14:paraId="713B2639" w14:textId="77777777" w:rsidR="003C2DFA" w:rsidRDefault="00013694" w:rsidP="003C2DFA">
      <w:pPr>
        <w:rPr>
          <w:rStyle w:val="textstyle21"/>
          <w:sz w:val="24"/>
          <w:szCs w:val="24"/>
        </w:rPr>
      </w:pPr>
      <w:r>
        <w:rPr>
          <w:rStyle w:val="textstyle11"/>
          <w:sz w:val="28"/>
          <w:szCs w:val="28"/>
        </w:rPr>
        <w:t>2.11</w:t>
      </w:r>
      <w:r w:rsidR="00327854" w:rsidRPr="001A0561">
        <w:rPr>
          <w:rStyle w:val="textstyle11"/>
          <w:sz w:val="28"/>
          <w:szCs w:val="28"/>
        </w:rPr>
        <w:t xml:space="preserve"> </w:t>
      </w:r>
      <w:r w:rsidR="003C2DFA" w:rsidRPr="001A0561">
        <w:rPr>
          <w:rStyle w:val="textstyle11"/>
          <w:sz w:val="28"/>
          <w:szCs w:val="28"/>
        </w:rPr>
        <w:t xml:space="preserve">Acceptable Use </w:t>
      </w:r>
      <w:r w:rsidR="00B3135C" w:rsidRPr="001A0561">
        <w:rPr>
          <w:rStyle w:val="textstyle11"/>
          <w:sz w:val="28"/>
          <w:szCs w:val="28"/>
        </w:rPr>
        <w:t>of cameras &amp; mobile phones P</w:t>
      </w:r>
      <w:r w:rsidR="003C2DFA" w:rsidRPr="001A0561">
        <w:rPr>
          <w:rStyle w:val="textstyle11"/>
          <w:sz w:val="28"/>
          <w:szCs w:val="28"/>
        </w:rPr>
        <w:t>olicy</w:t>
      </w:r>
      <w:r w:rsidR="003C2DFA" w:rsidRPr="001A0561">
        <w:rPr>
          <w:rFonts w:ascii="Arial" w:hAnsi="Arial" w:cs="Arial"/>
          <w:b/>
          <w:bCs/>
          <w:color w:val="000000"/>
          <w:sz w:val="28"/>
          <w:szCs w:val="28"/>
        </w:rPr>
        <w:br/>
      </w:r>
      <w:r w:rsidR="003C2DFA" w:rsidRPr="003C2DFA">
        <w:rPr>
          <w:rFonts w:ascii="Arial" w:hAnsi="Arial" w:cs="Arial"/>
          <w:b/>
          <w:bCs/>
          <w:color w:val="000000"/>
          <w:sz w:val="24"/>
          <w:szCs w:val="24"/>
        </w:rPr>
        <w:br/>
      </w:r>
      <w:r w:rsidR="003C2DFA" w:rsidRPr="00A11E56">
        <w:rPr>
          <w:rStyle w:val="textstyle21"/>
          <w:b/>
          <w:bCs/>
          <w:sz w:val="24"/>
          <w:szCs w:val="24"/>
        </w:rPr>
        <w:t>Statement Of Intent</w:t>
      </w:r>
      <w:r w:rsidR="003C2DFA" w:rsidRPr="00A11E56">
        <w:rPr>
          <w:rFonts w:ascii="Arial" w:hAnsi="Arial" w:cs="Arial"/>
          <w:color w:val="000000"/>
          <w:sz w:val="24"/>
          <w:szCs w:val="24"/>
        </w:rPr>
        <w:br/>
      </w:r>
      <w:r w:rsidR="003C2DFA" w:rsidRPr="003C2DFA">
        <w:rPr>
          <w:rFonts w:ascii="Arial" w:hAnsi="Arial" w:cs="Arial"/>
          <w:color w:val="000000"/>
          <w:sz w:val="24"/>
          <w:szCs w:val="24"/>
        </w:rPr>
        <w:br/>
      </w:r>
      <w:r w:rsidR="003C2DFA" w:rsidRPr="003C2DFA">
        <w:rPr>
          <w:rStyle w:val="textstyle21"/>
          <w:sz w:val="24"/>
          <w:szCs w:val="24"/>
        </w:rPr>
        <w:t>Our Lady of Lourdes Pre-School intends to provide an environment in which children, parents and staff are safe from images being recorded and inappropriately used in turn eliminating the following concerns:</w:t>
      </w:r>
      <w:r w:rsidR="003C2DFA" w:rsidRPr="003C2DFA">
        <w:rPr>
          <w:rFonts w:ascii="Arial" w:hAnsi="Arial" w:cs="Arial"/>
          <w:color w:val="000000"/>
          <w:sz w:val="24"/>
          <w:szCs w:val="24"/>
        </w:rPr>
        <w:br/>
      </w:r>
      <w:r w:rsidR="003C2DFA" w:rsidRPr="003C2DFA">
        <w:rPr>
          <w:rFonts w:ascii="Arial" w:hAnsi="Arial" w:cs="Arial"/>
          <w:color w:val="000000"/>
          <w:sz w:val="24"/>
          <w:szCs w:val="24"/>
        </w:rPr>
        <w:br/>
      </w:r>
      <w:r w:rsidR="003C2DFA" w:rsidRPr="003C2DFA">
        <w:rPr>
          <w:rStyle w:val="textstyle21"/>
          <w:sz w:val="24"/>
          <w:szCs w:val="24"/>
        </w:rPr>
        <w:t>1) Staff being distracted from their work with children</w:t>
      </w:r>
      <w:r w:rsidR="003C2DFA" w:rsidRPr="003C2DFA">
        <w:rPr>
          <w:rFonts w:ascii="Arial" w:hAnsi="Arial" w:cs="Arial"/>
          <w:color w:val="000000"/>
          <w:sz w:val="24"/>
          <w:szCs w:val="24"/>
        </w:rPr>
        <w:br/>
      </w:r>
      <w:r w:rsidR="003C2DFA" w:rsidRPr="003C2DFA">
        <w:rPr>
          <w:rStyle w:val="textstyle21"/>
          <w:sz w:val="24"/>
          <w:szCs w:val="24"/>
        </w:rPr>
        <w:t>2) The safeguarding of children from inappropriate use of mobile phone cameras</w:t>
      </w:r>
      <w:r w:rsidR="003C2DFA" w:rsidRPr="003C2DFA">
        <w:rPr>
          <w:rFonts w:ascii="Arial" w:hAnsi="Arial" w:cs="Arial"/>
          <w:color w:val="000000"/>
          <w:sz w:val="24"/>
          <w:szCs w:val="24"/>
        </w:rPr>
        <w:br/>
      </w:r>
      <w:r w:rsidR="003C2DFA" w:rsidRPr="003C2DFA">
        <w:rPr>
          <w:rFonts w:ascii="Arial" w:hAnsi="Arial" w:cs="Arial"/>
          <w:color w:val="000000"/>
          <w:sz w:val="24"/>
          <w:szCs w:val="24"/>
        </w:rPr>
        <w:br/>
      </w:r>
      <w:r w:rsidR="003C2DFA" w:rsidRPr="000579C3">
        <w:rPr>
          <w:rStyle w:val="textstyle21"/>
          <w:b/>
          <w:sz w:val="24"/>
          <w:szCs w:val="24"/>
        </w:rPr>
        <w:t>AIM</w:t>
      </w:r>
      <w:r w:rsidR="003C2DFA" w:rsidRPr="000579C3">
        <w:rPr>
          <w:rFonts w:ascii="Arial" w:hAnsi="Arial" w:cs="Arial"/>
          <w:b/>
          <w:color w:val="000000"/>
          <w:sz w:val="24"/>
          <w:szCs w:val="24"/>
        </w:rPr>
        <w:br/>
      </w:r>
      <w:r w:rsidR="003C2DFA" w:rsidRPr="003C2DFA">
        <w:rPr>
          <w:rStyle w:val="textstyle21"/>
          <w:sz w:val="24"/>
          <w:szCs w:val="24"/>
        </w:rPr>
        <w:t>Our aim is to:</w:t>
      </w:r>
      <w:r w:rsidR="003C2DFA" w:rsidRPr="003C2DFA">
        <w:rPr>
          <w:rFonts w:ascii="Arial" w:hAnsi="Arial" w:cs="Arial"/>
          <w:color w:val="000000"/>
          <w:sz w:val="24"/>
          <w:szCs w:val="24"/>
        </w:rPr>
        <w:br/>
      </w:r>
      <w:r w:rsidR="003C2DFA" w:rsidRPr="003C2DFA">
        <w:rPr>
          <w:rStyle w:val="textstyle21"/>
          <w:sz w:val="24"/>
          <w:szCs w:val="24"/>
        </w:rPr>
        <w:t>Have a clear policy on the acceptable use of mobile phones and cameras that is understood and adhered to by all parties concerned without exception.</w:t>
      </w:r>
      <w:r w:rsidR="003C2DFA" w:rsidRPr="003C2DFA">
        <w:rPr>
          <w:rFonts w:ascii="Arial" w:hAnsi="Arial" w:cs="Arial"/>
          <w:color w:val="000000"/>
          <w:sz w:val="24"/>
          <w:szCs w:val="24"/>
        </w:rPr>
        <w:br/>
      </w:r>
      <w:r w:rsidR="003C2DFA" w:rsidRPr="003C2DFA">
        <w:rPr>
          <w:rFonts w:ascii="Arial" w:hAnsi="Arial" w:cs="Arial"/>
          <w:color w:val="000000"/>
          <w:sz w:val="24"/>
          <w:szCs w:val="24"/>
        </w:rPr>
        <w:br/>
      </w:r>
      <w:r w:rsidR="003C2DFA" w:rsidRPr="003C2DFA">
        <w:rPr>
          <w:rStyle w:val="textstyle21"/>
          <w:sz w:val="24"/>
          <w:szCs w:val="24"/>
        </w:rPr>
        <w:t>In order to achieve this aim, we operate the following Acceptable Use Policy:</w:t>
      </w:r>
      <w:r w:rsidR="003C2DFA" w:rsidRPr="003C2DFA">
        <w:rPr>
          <w:rFonts w:ascii="Arial" w:hAnsi="Arial" w:cs="Arial"/>
          <w:color w:val="000000"/>
          <w:sz w:val="24"/>
          <w:szCs w:val="24"/>
        </w:rPr>
        <w:br/>
      </w:r>
      <w:r w:rsidR="003C2DFA" w:rsidRPr="003C2DFA">
        <w:rPr>
          <w:rFonts w:ascii="Arial" w:hAnsi="Arial" w:cs="Arial"/>
          <w:color w:val="000000"/>
          <w:sz w:val="24"/>
          <w:szCs w:val="24"/>
        </w:rPr>
        <w:br/>
      </w:r>
      <w:r w:rsidR="003C2DFA" w:rsidRPr="000579C3">
        <w:rPr>
          <w:rStyle w:val="textstyle21"/>
          <w:b/>
          <w:sz w:val="24"/>
          <w:szCs w:val="24"/>
        </w:rPr>
        <w:t>MOBILE PHONES</w:t>
      </w:r>
      <w:r w:rsidR="003C2DFA" w:rsidRPr="003C2DFA">
        <w:rPr>
          <w:rFonts w:ascii="Arial" w:hAnsi="Arial" w:cs="Arial"/>
          <w:color w:val="000000"/>
          <w:sz w:val="24"/>
          <w:szCs w:val="24"/>
        </w:rPr>
        <w:br/>
      </w:r>
      <w:r w:rsidR="003C2DFA" w:rsidRPr="003C2DFA">
        <w:rPr>
          <w:rStyle w:val="textstyle21"/>
          <w:sz w:val="24"/>
          <w:szCs w:val="24"/>
        </w:rPr>
        <w:t xml:space="preserve">Practitioners are allowed to bring in personal mobile telephones and devices to the setting. </w:t>
      </w:r>
    </w:p>
    <w:p w14:paraId="713B263A" w14:textId="77777777" w:rsidR="003C2DFA" w:rsidRDefault="003C2DFA" w:rsidP="003C2DFA">
      <w:pPr>
        <w:rPr>
          <w:rStyle w:val="textstyle21"/>
          <w:sz w:val="24"/>
          <w:szCs w:val="24"/>
        </w:rPr>
      </w:pPr>
      <w:r w:rsidRPr="003C2DFA">
        <w:rPr>
          <w:rFonts w:ascii="Arial" w:hAnsi="Arial" w:cs="Arial"/>
          <w:color w:val="000000"/>
          <w:sz w:val="24"/>
          <w:szCs w:val="24"/>
        </w:rPr>
        <w:br/>
      </w:r>
      <w:r w:rsidRPr="003C2DFA">
        <w:rPr>
          <w:rStyle w:val="textstyle21"/>
          <w:sz w:val="24"/>
          <w:szCs w:val="24"/>
        </w:rPr>
        <w:t>Practitioners bringi</w:t>
      </w:r>
      <w:r w:rsidR="000579C3">
        <w:rPr>
          <w:rStyle w:val="textstyle21"/>
          <w:sz w:val="24"/>
          <w:szCs w:val="24"/>
        </w:rPr>
        <w:t>ng personal devices into pre-school</w:t>
      </w:r>
      <w:r w:rsidRPr="003C2DFA">
        <w:rPr>
          <w:rStyle w:val="textstyle21"/>
          <w:sz w:val="24"/>
          <w:szCs w:val="24"/>
        </w:rPr>
        <w:t xml:space="preserve"> must ensure there is no inappropriate or illegal content on the device.</w:t>
      </w:r>
    </w:p>
    <w:p w14:paraId="713B263B" w14:textId="77777777" w:rsidR="003C2DFA" w:rsidRPr="001A0561" w:rsidRDefault="003C2DFA" w:rsidP="003C2DFA">
      <w:pPr>
        <w:rPr>
          <w:rStyle w:val="textstyle21"/>
          <w:sz w:val="24"/>
          <w:szCs w:val="24"/>
        </w:rPr>
      </w:pPr>
      <w:r w:rsidRPr="003C2DFA">
        <w:rPr>
          <w:rFonts w:ascii="Arial" w:hAnsi="Arial" w:cs="Arial"/>
          <w:color w:val="000000"/>
          <w:sz w:val="24"/>
          <w:szCs w:val="24"/>
        </w:rPr>
        <w:br/>
      </w:r>
      <w:r w:rsidRPr="003C2DFA">
        <w:rPr>
          <w:rStyle w:val="textstyle21"/>
          <w:sz w:val="24"/>
          <w:szCs w:val="24"/>
        </w:rPr>
        <w:t>Under no circumstances may pract</w:t>
      </w:r>
      <w:r w:rsidR="00A70305">
        <w:rPr>
          <w:rStyle w:val="textstyle21"/>
          <w:sz w:val="24"/>
          <w:szCs w:val="24"/>
        </w:rPr>
        <w:t>itioners contact a current</w:t>
      </w:r>
      <w:r w:rsidRPr="003C2DFA">
        <w:rPr>
          <w:rStyle w:val="textstyle21"/>
          <w:sz w:val="24"/>
          <w:szCs w:val="24"/>
        </w:rPr>
        <w:t xml:space="preserve"> parent/carer </w:t>
      </w:r>
      <w:r w:rsidRPr="001A0561">
        <w:rPr>
          <w:rStyle w:val="textstyle21"/>
          <w:sz w:val="24"/>
          <w:szCs w:val="24"/>
        </w:rPr>
        <w:t>using their personal device.</w:t>
      </w:r>
    </w:p>
    <w:p w14:paraId="713B263C" w14:textId="77777777" w:rsidR="003C2DFA" w:rsidRPr="001A0561" w:rsidRDefault="003C2DFA" w:rsidP="003C2DFA">
      <w:pPr>
        <w:rPr>
          <w:rStyle w:val="textstyle21"/>
          <w:sz w:val="24"/>
          <w:szCs w:val="24"/>
        </w:rPr>
      </w:pPr>
      <w:r w:rsidRPr="001A0561">
        <w:rPr>
          <w:rFonts w:ascii="Arial" w:hAnsi="Arial" w:cs="Arial"/>
          <w:color w:val="000000"/>
          <w:sz w:val="24"/>
          <w:szCs w:val="24"/>
        </w:rPr>
        <w:br/>
      </w:r>
      <w:r w:rsidRPr="001A0561">
        <w:rPr>
          <w:rStyle w:val="textstyle21"/>
          <w:sz w:val="24"/>
          <w:szCs w:val="24"/>
        </w:rPr>
        <w:t>Practitioners must ensure that their mob</w:t>
      </w:r>
      <w:r w:rsidR="003F51EF" w:rsidRPr="001A0561">
        <w:rPr>
          <w:rStyle w:val="textstyle21"/>
          <w:sz w:val="24"/>
          <w:szCs w:val="24"/>
        </w:rPr>
        <w:t>ile telephones/devices are left in the box, in the pre-school office</w:t>
      </w:r>
      <w:r w:rsidRPr="001A0561">
        <w:rPr>
          <w:rStyle w:val="textstyle21"/>
          <w:sz w:val="24"/>
          <w:szCs w:val="24"/>
        </w:rPr>
        <w:t xml:space="preserve"> throughout contact time with children.</w:t>
      </w:r>
    </w:p>
    <w:p w14:paraId="713B263D" w14:textId="77777777" w:rsidR="003C2DFA" w:rsidRPr="001A0561" w:rsidRDefault="003C2DFA" w:rsidP="003C2DFA">
      <w:pPr>
        <w:rPr>
          <w:rStyle w:val="textstyle21"/>
          <w:sz w:val="24"/>
          <w:szCs w:val="24"/>
        </w:rPr>
      </w:pPr>
      <w:r w:rsidRPr="001A0561">
        <w:rPr>
          <w:rStyle w:val="textstyle21"/>
          <w:sz w:val="24"/>
          <w:szCs w:val="24"/>
        </w:rPr>
        <w:t>They may be switche</w:t>
      </w:r>
      <w:r w:rsidR="003F51EF" w:rsidRPr="001A0561">
        <w:rPr>
          <w:rStyle w:val="textstyle21"/>
          <w:sz w:val="24"/>
          <w:szCs w:val="24"/>
        </w:rPr>
        <w:t>d on but must remain on a silent profile</w:t>
      </w:r>
      <w:r w:rsidRPr="001A0561">
        <w:rPr>
          <w:rStyle w:val="textstyle21"/>
          <w:sz w:val="24"/>
          <w:szCs w:val="24"/>
        </w:rPr>
        <w:t>.</w:t>
      </w:r>
    </w:p>
    <w:p w14:paraId="713B263E" w14:textId="77777777" w:rsidR="003C2DFA" w:rsidRDefault="003C2DFA" w:rsidP="003C2DFA">
      <w:pPr>
        <w:rPr>
          <w:rStyle w:val="textstyle21"/>
          <w:sz w:val="24"/>
          <w:szCs w:val="24"/>
        </w:rPr>
      </w:pPr>
      <w:r w:rsidRPr="001A0561">
        <w:rPr>
          <w:rFonts w:ascii="Arial" w:hAnsi="Arial" w:cs="Arial"/>
          <w:color w:val="000000"/>
          <w:sz w:val="24"/>
          <w:szCs w:val="24"/>
        </w:rPr>
        <w:br/>
      </w:r>
      <w:r w:rsidRPr="001A0561">
        <w:rPr>
          <w:rStyle w:val="textstyle21"/>
          <w:sz w:val="24"/>
          <w:szCs w:val="24"/>
        </w:rPr>
        <w:t xml:space="preserve">Personal mobile phone calls may only be taken or made with the agreement of the setting Manager and </w:t>
      </w:r>
      <w:r w:rsidR="005D3E23" w:rsidRPr="001A0561">
        <w:rPr>
          <w:rStyle w:val="textstyle21"/>
          <w:sz w:val="24"/>
          <w:szCs w:val="24"/>
        </w:rPr>
        <w:t>outside of the pre-school rooms, preferably during break times.</w:t>
      </w:r>
    </w:p>
    <w:p w14:paraId="713B263F" w14:textId="77777777" w:rsidR="003C2DFA" w:rsidRDefault="003C2DFA" w:rsidP="003C2DFA">
      <w:pPr>
        <w:rPr>
          <w:rStyle w:val="textstyle21"/>
          <w:sz w:val="24"/>
          <w:szCs w:val="24"/>
        </w:rPr>
      </w:pPr>
      <w:r w:rsidRPr="003C2DFA">
        <w:rPr>
          <w:rFonts w:ascii="Arial" w:hAnsi="Arial" w:cs="Arial"/>
          <w:color w:val="000000"/>
          <w:sz w:val="24"/>
          <w:szCs w:val="24"/>
        </w:rPr>
        <w:lastRenderedPageBreak/>
        <w:br/>
      </w:r>
      <w:r w:rsidRPr="003C2DFA">
        <w:rPr>
          <w:rStyle w:val="textstyle21"/>
          <w:sz w:val="24"/>
          <w:szCs w:val="24"/>
        </w:rPr>
        <w:t>If practitioners have a personal emergency they are free to use the setting’s phone or make a personal call from in the area (within the setting) agreed upon by the setting Manager or Leader at the time.</w:t>
      </w:r>
    </w:p>
    <w:p w14:paraId="713B2640" w14:textId="77777777" w:rsidR="003C2DFA" w:rsidRDefault="003C2DFA" w:rsidP="003C2DFA">
      <w:pPr>
        <w:rPr>
          <w:rStyle w:val="textstyle21"/>
          <w:sz w:val="24"/>
          <w:szCs w:val="24"/>
        </w:rPr>
      </w:pPr>
      <w:r w:rsidRPr="003C2DFA">
        <w:rPr>
          <w:rFonts w:ascii="Arial" w:hAnsi="Arial" w:cs="Arial"/>
          <w:color w:val="000000"/>
          <w:sz w:val="24"/>
          <w:szCs w:val="24"/>
        </w:rPr>
        <w:br/>
      </w:r>
      <w:r w:rsidRPr="003C2DFA">
        <w:rPr>
          <w:rStyle w:val="textstyle21"/>
          <w:sz w:val="24"/>
          <w:szCs w:val="24"/>
        </w:rPr>
        <w:t>Practitioners (will need to) ensure that the Manager has up to date contact information and that staff make their families, children’s schools etc. aware of emergency work telephone numbers. This is the responsibility of the individual practitioners.</w:t>
      </w:r>
    </w:p>
    <w:p w14:paraId="713B2641" w14:textId="77777777" w:rsidR="003C2DFA" w:rsidRDefault="003C2DFA" w:rsidP="003C2DFA">
      <w:pPr>
        <w:rPr>
          <w:rStyle w:val="textstyle21"/>
          <w:sz w:val="24"/>
          <w:szCs w:val="24"/>
        </w:rPr>
      </w:pPr>
      <w:r w:rsidRPr="003C2DFA">
        <w:rPr>
          <w:rFonts w:ascii="Arial" w:hAnsi="Arial" w:cs="Arial"/>
          <w:color w:val="000000"/>
          <w:sz w:val="24"/>
          <w:szCs w:val="24"/>
        </w:rPr>
        <w:br/>
      </w:r>
      <w:r w:rsidRPr="003C2DFA">
        <w:rPr>
          <w:rStyle w:val="textstyle21"/>
          <w:sz w:val="24"/>
          <w:szCs w:val="24"/>
        </w:rPr>
        <w:t xml:space="preserve">During group outings nominated staff will have access to the setting’s mobile phone, </w:t>
      </w:r>
      <w:r>
        <w:rPr>
          <w:rStyle w:val="textstyle21"/>
          <w:sz w:val="24"/>
          <w:szCs w:val="24"/>
        </w:rPr>
        <w:t xml:space="preserve">and one other nominated personal mobile </w:t>
      </w:r>
      <w:r w:rsidR="00A70305">
        <w:rPr>
          <w:rStyle w:val="textstyle21"/>
          <w:sz w:val="24"/>
          <w:szCs w:val="24"/>
        </w:rPr>
        <w:t>phone as</w:t>
      </w:r>
      <w:r>
        <w:rPr>
          <w:rStyle w:val="textstyle21"/>
          <w:sz w:val="24"/>
          <w:szCs w:val="24"/>
        </w:rPr>
        <w:t xml:space="preserve"> a spare - </w:t>
      </w:r>
      <w:r w:rsidRPr="003C2DFA">
        <w:rPr>
          <w:rStyle w:val="textstyle21"/>
          <w:sz w:val="24"/>
          <w:szCs w:val="24"/>
        </w:rPr>
        <w:t xml:space="preserve">which </w:t>
      </w:r>
      <w:r>
        <w:rPr>
          <w:rStyle w:val="textstyle21"/>
          <w:sz w:val="24"/>
          <w:szCs w:val="24"/>
        </w:rPr>
        <w:t>are</w:t>
      </w:r>
      <w:r w:rsidRPr="003C2DFA">
        <w:rPr>
          <w:rStyle w:val="textstyle21"/>
          <w:sz w:val="24"/>
          <w:szCs w:val="24"/>
        </w:rPr>
        <w:t xml:space="preserve"> to be used for emergency purposes only.</w:t>
      </w:r>
    </w:p>
    <w:p w14:paraId="713B2642" w14:textId="77777777" w:rsidR="003C2DFA" w:rsidRDefault="003C2DFA" w:rsidP="003C2DFA">
      <w:pPr>
        <w:rPr>
          <w:rStyle w:val="textstyle21"/>
          <w:sz w:val="24"/>
          <w:szCs w:val="24"/>
        </w:rPr>
      </w:pPr>
      <w:r w:rsidRPr="003C2DFA">
        <w:rPr>
          <w:rFonts w:ascii="Arial" w:hAnsi="Arial" w:cs="Arial"/>
          <w:color w:val="000000"/>
          <w:sz w:val="24"/>
          <w:szCs w:val="24"/>
        </w:rPr>
        <w:br/>
      </w:r>
      <w:r w:rsidRPr="003C2DFA">
        <w:rPr>
          <w:rStyle w:val="textstyle21"/>
          <w:sz w:val="24"/>
          <w:szCs w:val="24"/>
        </w:rPr>
        <w:t xml:space="preserve">It is the responsibility of all members of staff to be vigilant and report any concerns (or </w:t>
      </w:r>
      <w:proofErr w:type="spellStart"/>
      <w:r w:rsidRPr="003C2DFA">
        <w:rPr>
          <w:rStyle w:val="textstyle21"/>
          <w:sz w:val="24"/>
          <w:szCs w:val="24"/>
        </w:rPr>
        <w:t>non compliance</w:t>
      </w:r>
      <w:proofErr w:type="spellEnd"/>
      <w:r w:rsidRPr="003C2DFA">
        <w:rPr>
          <w:rStyle w:val="textstyle21"/>
          <w:sz w:val="24"/>
          <w:szCs w:val="24"/>
        </w:rPr>
        <w:t xml:space="preserve"> t</w:t>
      </w:r>
      <w:r w:rsidR="005D3E23">
        <w:rPr>
          <w:rStyle w:val="textstyle21"/>
          <w:sz w:val="24"/>
          <w:szCs w:val="24"/>
        </w:rPr>
        <w:t>o this policy) to the Manager, Leader or Chairperson.</w:t>
      </w:r>
    </w:p>
    <w:p w14:paraId="713B2643" w14:textId="77777777" w:rsidR="003C2DFA" w:rsidRDefault="003C2DFA" w:rsidP="003C2DFA">
      <w:pPr>
        <w:rPr>
          <w:rStyle w:val="textstyle21"/>
          <w:sz w:val="24"/>
          <w:szCs w:val="24"/>
        </w:rPr>
      </w:pPr>
      <w:r w:rsidRPr="003C2DFA">
        <w:rPr>
          <w:rFonts w:ascii="Arial" w:hAnsi="Arial" w:cs="Arial"/>
          <w:color w:val="000000"/>
          <w:sz w:val="24"/>
          <w:szCs w:val="24"/>
        </w:rPr>
        <w:br/>
      </w:r>
      <w:r w:rsidRPr="003C2DFA">
        <w:rPr>
          <w:rStyle w:val="textstyle21"/>
          <w:sz w:val="24"/>
          <w:szCs w:val="24"/>
        </w:rPr>
        <w:t xml:space="preserve">Concerns will be taken seriously, logged and investigated appropriately (see allegations against a member of staff policy). </w:t>
      </w:r>
    </w:p>
    <w:p w14:paraId="713B2644" w14:textId="77777777" w:rsidR="003C2DFA" w:rsidRDefault="003C2DFA" w:rsidP="003C2DFA">
      <w:pPr>
        <w:rPr>
          <w:rStyle w:val="textstyle21"/>
          <w:sz w:val="24"/>
          <w:szCs w:val="24"/>
        </w:rPr>
      </w:pPr>
      <w:r w:rsidRPr="003C2DFA">
        <w:rPr>
          <w:rFonts w:ascii="Arial" w:hAnsi="Arial" w:cs="Arial"/>
          <w:color w:val="000000"/>
          <w:sz w:val="24"/>
          <w:szCs w:val="24"/>
        </w:rPr>
        <w:br/>
      </w:r>
      <w:r w:rsidRPr="003C2DFA">
        <w:rPr>
          <w:rStyle w:val="textstyle21"/>
          <w:sz w:val="24"/>
          <w:szCs w:val="24"/>
        </w:rPr>
        <w:t xml:space="preserve">The Manager or Leader in </w:t>
      </w:r>
      <w:r w:rsidR="005D3E23">
        <w:rPr>
          <w:rStyle w:val="textstyle21"/>
          <w:sz w:val="24"/>
          <w:szCs w:val="24"/>
        </w:rPr>
        <w:t>his/</w:t>
      </w:r>
      <w:r w:rsidRPr="003C2DFA">
        <w:rPr>
          <w:rStyle w:val="textstyle21"/>
          <w:sz w:val="24"/>
          <w:szCs w:val="24"/>
        </w:rPr>
        <w:t>her absence reserves the right to check the image contents of a member of staffs mobile phone should there be any cause for concern over the appropriate use of it.</w:t>
      </w:r>
    </w:p>
    <w:p w14:paraId="713B2645" w14:textId="09968653" w:rsidR="003C2DFA" w:rsidRDefault="003C2DFA" w:rsidP="003C2DFA">
      <w:pPr>
        <w:rPr>
          <w:rStyle w:val="textstyle21"/>
          <w:sz w:val="24"/>
          <w:szCs w:val="24"/>
        </w:rPr>
      </w:pPr>
      <w:r w:rsidRPr="003C2DFA">
        <w:rPr>
          <w:rFonts w:ascii="Arial" w:hAnsi="Arial" w:cs="Arial"/>
          <w:color w:val="000000"/>
          <w:sz w:val="24"/>
          <w:szCs w:val="24"/>
        </w:rPr>
        <w:br/>
      </w:r>
      <w:r w:rsidRPr="003C2DFA">
        <w:rPr>
          <w:rStyle w:val="textstyle21"/>
          <w:sz w:val="24"/>
          <w:szCs w:val="24"/>
        </w:rPr>
        <w:t xml:space="preserve">Should inappropriate material be found then our Local Authority </w:t>
      </w:r>
      <w:r>
        <w:rPr>
          <w:rStyle w:val="textstyle21"/>
          <w:sz w:val="24"/>
          <w:szCs w:val="24"/>
        </w:rPr>
        <w:t>De</w:t>
      </w:r>
      <w:r w:rsidRPr="003C2DFA">
        <w:rPr>
          <w:rStyle w:val="textstyle21"/>
          <w:sz w:val="24"/>
          <w:szCs w:val="24"/>
        </w:rPr>
        <w:t xml:space="preserve">signated Officer (LADO) will be contacted immediately. We will follow the guidance of the LADO as to the appropriate measures for the staff member’s dismissal. </w:t>
      </w:r>
      <w:r w:rsidRPr="003C2DFA">
        <w:rPr>
          <w:rFonts w:ascii="Arial" w:hAnsi="Arial" w:cs="Arial"/>
          <w:color w:val="000000"/>
          <w:sz w:val="24"/>
          <w:szCs w:val="24"/>
        </w:rPr>
        <w:br/>
      </w:r>
      <w:r w:rsidRPr="003C2DFA">
        <w:rPr>
          <w:rFonts w:ascii="Arial" w:hAnsi="Arial" w:cs="Arial"/>
          <w:color w:val="000000"/>
          <w:sz w:val="24"/>
          <w:szCs w:val="24"/>
        </w:rPr>
        <w:br/>
      </w:r>
      <w:r w:rsidRPr="003C2DFA">
        <w:rPr>
          <w:rFonts w:ascii="Arial" w:hAnsi="Arial" w:cs="Arial"/>
          <w:color w:val="000000"/>
          <w:sz w:val="24"/>
          <w:szCs w:val="24"/>
        </w:rPr>
        <w:br/>
      </w:r>
      <w:r w:rsidR="00CC691E">
        <w:rPr>
          <w:rStyle w:val="textstyle21"/>
          <w:b/>
          <w:sz w:val="24"/>
          <w:szCs w:val="24"/>
        </w:rPr>
        <w:t>Recording Devices</w:t>
      </w:r>
      <w:r w:rsidR="005D3E23">
        <w:rPr>
          <w:rStyle w:val="textstyle21"/>
          <w:b/>
          <w:sz w:val="24"/>
          <w:szCs w:val="24"/>
        </w:rPr>
        <w:t xml:space="preserve"> </w:t>
      </w:r>
      <w:r w:rsidRPr="005D3E23">
        <w:rPr>
          <w:rFonts w:ascii="Arial" w:hAnsi="Arial" w:cs="Arial"/>
          <w:b/>
          <w:color w:val="000000"/>
          <w:sz w:val="24"/>
          <w:szCs w:val="24"/>
        </w:rPr>
        <w:br/>
      </w:r>
      <w:r w:rsidRPr="003C2DFA">
        <w:rPr>
          <w:rFonts w:ascii="Arial" w:hAnsi="Arial" w:cs="Arial"/>
          <w:color w:val="000000"/>
          <w:sz w:val="24"/>
          <w:szCs w:val="24"/>
        </w:rPr>
        <w:br/>
      </w:r>
      <w:r w:rsidRPr="003C2DFA">
        <w:rPr>
          <w:rStyle w:val="textstyle21"/>
          <w:sz w:val="24"/>
          <w:szCs w:val="24"/>
        </w:rPr>
        <w:t>DEVELOPMENTAL PROFILES</w:t>
      </w:r>
      <w:r w:rsidRPr="003C2DFA">
        <w:rPr>
          <w:rFonts w:ascii="Arial" w:hAnsi="Arial" w:cs="Arial"/>
          <w:color w:val="000000"/>
          <w:sz w:val="24"/>
          <w:szCs w:val="24"/>
        </w:rPr>
        <w:br/>
      </w:r>
      <w:r w:rsidRPr="003C2DFA">
        <w:rPr>
          <w:rFonts w:ascii="Arial" w:hAnsi="Arial" w:cs="Arial"/>
          <w:color w:val="000000"/>
          <w:sz w:val="24"/>
          <w:szCs w:val="24"/>
        </w:rPr>
        <w:br/>
      </w:r>
      <w:r w:rsidRPr="003C2DFA">
        <w:rPr>
          <w:rStyle w:val="textstyle21"/>
          <w:sz w:val="24"/>
          <w:szCs w:val="24"/>
        </w:rPr>
        <w:t>Photographs taken for the purpose of recording a child or group of children participating in activities or celebrating their achi</w:t>
      </w:r>
      <w:r w:rsidR="005D3E23">
        <w:rPr>
          <w:rStyle w:val="textstyle21"/>
          <w:sz w:val="24"/>
          <w:szCs w:val="24"/>
        </w:rPr>
        <w:t>evements is an effective form of</w:t>
      </w:r>
      <w:r w:rsidRPr="003C2DFA">
        <w:rPr>
          <w:rStyle w:val="textstyle21"/>
          <w:sz w:val="24"/>
          <w:szCs w:val="24"/>
        </w:rPr>
        <w:t xml:space="preserve"> recording their progression in the Early Years Foundation Stage. However, it is essential that photographs are taken and stored appropriately to safeguard the children in our care.</w:t>
      </w:r>
    </w:p>
    <w:p w14:paraId="713B2646" w14:textId="77777777" w:rsidR="003C2DFA" w:rsidRDefault="003C2DFA" w:rsidP="003C2DFA">
      <w:pPr>
        <w:rPr>
          <w:rStyle w:val="textstyle21"/>
          <w:sz w:val="24"/>
          <w:szCs w:val="24"/>
        </w:rPr>
      </w:pPr>
      <w:r w:rsidRPr="003C2DFA">
        <w:rPr>
          <w:rFonts w:ascii="Arial" w:hAnsi="Arial" w:cs="Arial"/>
          <w:color w:val="000000"/>
          <w:sz w:val="24"/>
          <w:szCs w:val="24"/>
        </w:rPr>
        <w:lastRenderedPageBreak/>
        <w:br/>
      </w:r>
      <w:r w:rsidRPr="003C2DFA">
        <w:rPr>
          <w:rStyle w:val="textstyle21"/>
          <w:sz w:val="24"/>
          <w:szCs w:val="24"/>
        </w:rPr>
        <w:t>Upon registration at the setting, parents/carers sign consent for photographs to be taken for such purpose</w:t>
      </w:r>
      <w:r>
        <w:rPr>
          <w:rStyle w:val="textstyle21"/>
          <w:sz w:val="24"/>
          <w:szCs w:val="24"/>
        </w:rPr>
        <w:t xml:space="preserve"> and for publication to our website and other media</w:t>
      </w:r>
      <w:r w:rsidRPr="003C2DFA">
        <w:rPr>
          <w:rStyle w:val="textstyle21"/>
          <w:sz w:val="24"/>
          <w:szCs w:val="24"/>
        </w:rPr>
        <w:t>.</w:t>
      </w:r>
    </w:p>
    <w:p w14:paraId="713B2647" w14:textId="78FAB2F1" w:rsidR="003C2DFA" w:rsidRDefault="003C2DFA" w:rsidP="003C2DFA">
      <w:pPr>
        <w:rPr>
          <w:rStyle w:val="textstyle21"/>
          <w:sz w:val="24"/>
          <w:szCs w:val="24"/>
        </w:rPr>
      </w:pPr>
      <w:r w:rsidRPr="003C2DFA">
        <w:rPr>
          <w:rFonts w:ascii="Arial" w:hAnsi="Arial" w:cs="Arial"/>
          <w:color w:val="000000"/>
          <w:sz w:val="24"/>
          <w:szCs w:val="24"/>
        </w:rPr>
        <w:br/>
      </w:r>
      <w:r w:rsidRPr="003C2DFA">
        <w:rPr>
          <w:rStyle w:val="textstyle21"/>
          <w:sz w:val="24"/>
          <w:szCs w:val="24"/>
        </w:rPr>
        <w:t xml:space="preserve">Under no circumstances must </w:t>
      </w:r>
      <w:r w:rsidR="00CC691E">
        <w:rPr>
          <w:rStyle w:val="textstyle21"/>
          <w:sz w:val="24"/>
          <w:szCs w:val="24"/>
        </w:rPr>
        <w:t>recording devices</w:t>
      </w:r>
      <w:r w:rsidRPr="003C2DFA">
        <w:rPr>
          <w:rStyle w:val="textstyle21"/>
          <w:sz w:val="24"/>
          <w:szCs w:val="24"/>
        </w:rPr>
        <w:t xml:space="preserve"> of any kind be taken into the toilets.</w:t>
      </w:r>
      <w:r w:rsidRPr="003C2DFA">
        <w:rPr>
          <w:rFonts w:ascii="Arial" w:hAnsi="Arial" w:cs="Arial"/>
          <w:color w:val="000000"/>
          <w:sz w:val="24"/>
          <w:szCs w:val="24"/>
        </w:rPr>
        <w:br/>
      </w:r>
      <w:r w:rsidRPr="003C2DFA">
        <w:rPr>
          <w:rFonts w:ascii="Arial" w:hAnsi="Arial" w:cs="Arial"/>
          <w:color w:val="000000"/>
          <w:sz w:val="24"/>
          <w:szCs w:val="24"/>
        </w:rPr>
        <w:br/>
      </w:r>
      <w:r w:rsidRPr="003C2DFA">
        <w:rPr>
          <w:rStyle w:val="textstyle21"/>
          <w:sz w:val="24"/>
          <w:szCs w:val="24"/>
        </w:rPr>
        <w:t xml:space="preserve">Only the designated setting </w:t>
      </w:r>
      <w:proofErr w:type="spellStart"/>
      <w:r w:rsidR="00DE6753">
        <w:rPr>
          <w:rStyle w:val="textstyle21"/>
          <w:sz w:val="24"/>
          <w:szCs w:val="24"/>
        </w:rPr>
        <w:t>IPad</w:t>
      </w:r>
      <w:proofErr w:type="spellEnd"/>
      <w:r w:rsidRPr="003C2DFA">
        <w:rPr>
          <w:rStyle w:val="textstyle21"/>
          <w:sz w:val="24"/>
          <w:szCs w:val="24"/>
        </w:rPr>
        <w:t xml:space="preserve"> is to be used to take such photographs as referred to above.</w:t>
      </w:r>
    </w:p>
    <w:p w14:paraId="713B2648" w14:textId="54412AE6" w:rsidR="003C2DFA" w:rsidRDefault="003C2DFA" w:rsidP="003C2DFA">
      <w:pPr>
        <w:rPr>
          <w:rStyle w:val="textstyle21"/>
          <w:sz w:val="24"/>
          <w:szCs w:val="24"/>
        </w:rPr>
      </w:pPr>
      <w:r w:rsidRPr="003C2DFA">
        <w:rPr>
          <w:rFonts w:ascii="Arial" w:hAnsi="Arial" w:cs="Arial"/>
          <w:color w:val="000000"/>
          <w:sz w:val="24"/>
          <w:szCs w:val="24"/>
        </w:rPr>
        <w:br/>
      </w:r>
      <w:r w:rsidRPr="003C2DFA">
        <w:rPr>
          <w:rStyle w:val="textstyle21"/>
          <w:sz w:val="24"/>
          <w:szCs w:val="24"/>
        </w:rPr>
        <w:t xml:space="preserve">Images taken on this </w:t>
      </w:r>
      <w:proofErr w:type="spellStart"/>
      <w:r w:rsidR="00DE6753">
        <w:rPr>
          <w:rStyle w:val="textstyle21"/>
          <w:sz w:val="24"/>
          <w:szCs w:val="24"/>
        </w:rPr>
        <w:t>IPad</w:t>
      </w:r>
      <w:proofErr w:type="spellEnd"/>
      <w:r w:rsidRPr="003C2DFA">
        <w:rPr>
          <w:rStyle w:val="textstyle21"/>
          <w:sz w:val="24"/>
          <w:szCs w:val="24"/>
        </w:rPr>
        <w:t xml:space="preserve"> must be deemed suitable without putting the child/children in any compromising positions that could cause embarrassment or distress.</w:t>
      </w:r>
    </w:p>
    <w:p w14:paraId="713B2649" w14:textId="2552ACAF" w:rsidR="003C2DFA" w:rsidRDefault="003C2DFA" w:rsidP="003C2DFA">
      <w:pPr>
        <w:rPr>
          <w:rStyle w:val="textstyle21"/>
          <w:sz w:val="24"/>
          <w:szCs w:val="24"/>
        </w:rPr>
      </w:pPr>
      <w:r w:rsidRPr="003C2DFA">
        <w:rPr>
          <w:rFonts w:ascii="Arial" w:hAnsi="Arial" w:cs="Arial"/>
          <w:color w:val="000000"/>
          <w:sz w:val="24"/>
          <w:szCs w:val="24"/>
        </w:rPr>
        <w:br/>
      </w:r>
      <w:r w:rsidRPr="003C2DFA">
        <w:rPr>
          <w:rStyle w:val="textstyle21"/>
          <w:sz w:val="24"/>
          <w:szCs w:val="24"/>
        </w:rPr>
        <w:t xml:space="preserve">All practitioners are responsible for the location and storage of the </w:t>
      </w:r>
      <w:proofErr w:type="spellStart"/>
      <w:r w:rsidR="00DE6753">
        <w:rPr>
          <w:rStyle w:val="textstyle21"/>
          <w:sz w:val="24"/>
          <w:szCs w:val="24"/>
        </w:rPr>
        <w:t>IPad</w:t>
      </w:r>
      <w:proofErr w:type="spellEnd"/>
      <w:r w:rsidRPr="003C2DFA">
        <w:rPr>
          <w:rStyle w:val="textstyle21"/>
          <w:sz w:val="24"/>
          <w:szCs w:val="24"/>
        </w:rPr>
        <w:t>; this</w:t>
      </w:r>
      <w:r w:rsidR="00DE6753">
        <w:rPr>
          <w:rStyle w:val="textstyle21"/>
          <w:sz w:val="24"/>
          <w:szCs w:val="24"/>
        </w:rPr>
        <w:t xml:space="preserve"> should be placed within the locked filing cabinet</w:t>
      </w:r>
      <w:r>
        <w:rPr>
          <w:rStyle w:val="textstyle21"/>
          <w:sz w:val="24"/>
          <w:szCs w:val="24"/>
        </w:rPr>
        <w:t xml:space="preserve"> </w:t>
      </w:r>
      <w:r w:rsidRPr="003C2DFA">
        <w:rPr>
          <w:rStyle w:val="textstyle21"/>
          <w:sz w:val="24"/>
          <w:szCs w:val="24"/>
        </w:rPr>
        <w:t>when not in use.</w:t>
      </w:r>
    </w:p>
    <w:p w14:paraId="713B264A" w14:textId="3746E93E" w:rsidR="003C2DFA" w:rsidRDefault="003C2DFA" w:rsidP="003C2DFA">
      <w:pPr>
        <w:rPr>
          <w:rStyle w:val="textstyle21"/>
          <w:sz w:val="24"/>
          <w:szCs w:val="24"/>
        </w:rPr>
      </w:pPr>
      <w:r w:rsidRPr="003C2DFA">
        <w:rPr>
          <w:rFonts w:ascii="Arial" w:hAnsi="Arial" w:cs="Arial"/>
          <w:color w:val="000000"/>
          <w:sz w:val="24"/>
          <w:szCs w:val="24"/>
        </w:rPr>
        <w:br/>
      </w:r>
      <w:r w:rsidRPr="003C2DFA">
        <w:rPr>
          <w:rStyle w:val="textstyle21"/>
          <w:sz w:val="24"/>
          <w:szCs w:val="24"/>
        </w:rPr>
        <w:t xml:space="preserve">The </w:t>
      </w:r>
      <w:proofErr w:type="spellStart"/>
      <w:r w:rsidR="00DE6753">
        <w:rPr>
          <w:rStyle w:val="textstyle21"/>
          <w:sz w:val="24"/>
          <w:szCs w:val="24"/>
        </w:rPr>
        <w:t>IPad</w:t>
      </w:r>
      <w:proofErr w:type="spellEnd"/>
      <w:r w:rsidRPr="003C2DFA">
        <w:rPr>
          <w:rStyle w:val="textstyle21"/>
          <w:sz w:val="24"/>
          <w:szCs w:val="24"/>
        </w:rPr>
        <w:t xml:space="preserve"> must be locked away in the </w:t>
      </w:r>
      <w:r>
        <w:rPr>
          <w:rStyle w:val="textstyle21"/>
          <w:sz w:val="24"/>
          <w:szCs w:val="24"/>
        </w:rPr>
        <w:t xml:space="preserve">filing cabinet </w:t>
      </w:r>
      <w:r w:rsidRPr="003C2DFA">
        <w:rPr>
          <w:rStyle w:val="textstyle21"/>
          <w:sz w:val="24"/>
          <w:szCs w:val="24"/>
        </w:rPr>
        <w:t>at the end of every session.</w:t>
      </w:r>
    </w:p>
    <w:p w14:paraId="713B264B" w14:textId="77777777" w:rsidR="003C2DFA" w:rsidRDefault="003C2DFA" w:rsidP="003C2DFA">
      <w:pPr>
        <w:rPr>
          <w:rStyle w:val="textstyle21"/>
          <w:sz w:val="24"/>
          <w:szCs w:val="24"/>
        </w:rPr>
      </w:pPr>
      <w:r w:rsidRPr="001A0561">
        <w:rPr>
          <w:rStyle w:val="textstyle21"/>
          <w:sz w:val="24"/>
          <w:szCs w:val="24"/>
        </w:rPr>
        <w:t>The setting (admi</w:t>
      </w:r>
      <w:r w:rsidR="005D3E23" w:rsidRPr="001A0561">
        <w:rPr>
          <w:rStyle w:val="textstyle21"/>
          <w:sz w:val="24"/>
          <w:szCs w:val="24"/>
        </w:rPr>
        <w:t>n) laptop is password protected and locked away when not in use.</w:t>
      </w:r>
    </w:p>
    <w:p w14:paraId="713B264C" w14:textId="77777777" w:rsidR="003C2DFA" w:rsidRDefault="003C2DFA" w:rsidP="003C2DFA">
      <w:pPr>
        <w:rPr>
          <w:rStyle w:val="textstyle21"/>
          <w:sz w:val="24"/>
          <w:szCs w:val="24"/>
        </w:rPr>
      </w:pPr>
      <w:r w:rsidRPr="003C2DFA">
        <w:rPr>
          <w:rFonts w:ascii="Arial" w:hAnsi="Arial" w:cs="Arial"/>
          <w:color w:val="000000"/>
          <w:sz w:val="24"/>
          <w:szCs w:val="24"/>
        </w:rPr>
        <w:br/>
      </w:r>
      <w:r w:rsidRPr="003C2DFA">
        <w:rPr>
          <w:rStyle w:val="textstyle21"/>
          <w:sz w:val="24"/>
          <w:szCs w:val="24"/>
        </w:rPr>
        <w:t>Photographs are sometimes distributed to members of staff (key workers) to record in children’s profiles. Key workers are not permitted to make extra copies of the photographs in any format.</w:t>
      </w:r>
      <w:r w:rsidRPr="003C2DFA">
        <w:rPr>
          <w:rFonts w:ascii="Arial" w:hAnsi="Arial" w:cs="Arial"/>
          <w:color w:val="000000"/>
          <w:sz w:val="24"/>
          <w:szCs w:val="24"/>
        </w:rPr>
        <w:br/>
      </w:r>
      <w:r w:rsidRPr="003C2DFA">
        <w:rPr>
          <w:rFonts w:ascii="Arial" w:hAnsi="Arial" w:cs="Arial"/>
          <w:color w:val="000000"/>
          <w:sz w:val="24"/>
          <w:szCs w:val="24"/>
        </w:rPr>
        <w:br/>
      </w:r>
      <w:r w:rsidRPr="005D3E23">
        <w:rPr>
          <w:rStyle w:val="textstyle21"/>
          <w:b/>
          <w:sz w:val="24"/>
          <w:szCs w:val="24"/>
        </w:rPr>
        <w:t>WEBSITE</w:t>
      </w:r>
      <w:r w:rsidRPr="005D3E23">
        <w:rPr>
          <w:rStyle w:val="textstyle21"/>
          <w:sz w:val="24"/>
          <w:szCs w:val="24"/>
        </w:rPr>
        <w:br/>
      </w:r>
      <w:r w:rsidRPr="003C2DFA">
        <w:rPr>
          <w:rStyle w:val="textstyle21"/>
          <w:sz w:val="24"/>
          <w:szCs w:val="24"/>
        </w:rPr>
        <w:t xml:space="preserve">Photographs may only be downloaded by the </w:t>
      </w:r>
      <w:r>
        <w:rPr>
          <w:rStyle w:val="textstyle21"/>
          <w:sz w:val="24"/>
          <w:szCs w:val="24"/>
        </w:rPr>
        <w:t>M</w:t>
      </w:r>
      <w:r w:rsidRPr="003C2DFA">
        <w:rPr>
          <w:rStyle w:val="textstyle21"/>
          <w:sz w:val="24"/>
          <w:szCs w:val="24"/>
        </w:rPr>
        <w:t>anager</w:t>
      </w:r>
      <w:r>
        <w:rPr>
          <w:rStyle w:val="textstyle21"/>
          <w:sz w:val="24"/>
          <w:szCs w:val="24"/>
        </w:rPr>
        <w:t xml:space="preserve"> or Administrator</w:t>
      </w:r>
      <w:r w:rsidRPr="003C2DFA">
        <w:rPr>
          <w:rStyle w:val="textstyle21"/>
          <w:sz w:val="24"/>
          <w:szCs w:val="24"/>
        </w:rPr>
        <w:t>.</w:t>
      </w:r>
      <w:r w:rsidRPr="003C2DFA">
        <w:rPr>
          <w:rFonts w:ascii="Arial" w:hAnsi="Arial" w:cs="Arial"/>
          <w:color w:val="000000"/>
          <w:sz w:val="24"/>
          <w:szCs w:val="24"/>
        </w:rPr>
        <w:br/>
      </w:r>
      <w:r w:rsidRPr="003C2DFA">
        <w:rPr>
          <w:rStyle w:val="textstyle21"/>
          <w:sz w:val="24"/>
          <w:szCs w:val="24"/>
        </w:rPr>
        <w:t xml:space="preserve">Photographs may only be uploaded to the secure website by the </w:t>
      </w:r>
      <w:r>
        <w:rPr>
          <w:rStyle w:val="textstyle21"/>
          <w:sz w:val="24"/>
          <w:szCs w:val="24"/>
        </w:rPr>
        <w:t>M</w:t>
      </w:r>
      <w:r w:rsidRPr="003C2DFA">
        <w:rPr>
          <w:rStyle w:val="textstyle21"/>
          <w:sz w:val="24"/>
          <w:szCs w:val="24"/>
        </w:rPr>
        <w:t xml:space="preserve">anager </w:t>
      </w:r>
      <w:r>
        <w:rPr>
          <w:rStyle w:val="textstyle21"/>
          <w:sz w:val="24"/>
          <w:szCs w:val="24"/>
        </w:rPr>
        <w:t xml:space="preserve">or with permission the Administrator </w:t>
      </w:r>
      <w:r w:rsidRPr="003C2DFA">
        <w:rPr>
          <w:rStyle w:val="textstyle21"/>
          <w:sz w:val="24"/>
          <w:szCs w:val="24"/>
        </w:rPr>
        <w:t>only.</w:t>
      </w:r>
    </w:p>
    <w:p w14:paraId="713B264D" w14:textId="77777777" w:rsidR="003C2DFA" w:rsidRDefault="003C2DFA" w:rsidP="003C2DFA">
      <w:pPr>
        <w:rPr>
          <w:rStyle w:val="textstyle21"/>
          <w:sz w:val="24"/>
          <w:szCs w:val="24"/>
        </w:rPr>
      </w:pPr>
      <w:r>
        <w:rPr>
          <w:rStyle w:val="textstyle21"/>
          <w:sz w:val="24"/>
          <w:szCs w:val="24"/>
        </w:rPr>
        <w:t>Permissions must be checked before children’s photographs appear on our website.</w:t>
      </w:r>
      <w:r w:rsidRPr="003C2DFA">
        <w:rPr>
          <w:rFonts w:ascii="Arial" w:hAnsi="Arial" w:cs="Arial"/>
          <w:color w:val="000000"/>
          <w:sz w:val="24"/>
          <w:szCs w:val="24"/>
        </w:rPr>
        <w:br/>
      </w:r>
      <w:r w:rsidRPr="003C2DFA">
        <w:rPr>
          <w:rStyle w:val="textstyle21"/>
          <w:sz w:val="24"/>
          <w:szCs w:val="24"/>
        </w:rPr>
        <w:t>Upon registration at the setting, parents/carers sign consent for photographs to be taken for such purpose. If consent is withheld such photographs are not published of the individual child concerned.</w:t>
      </w:r>
      <w:r w:rsidRPr="003C2DFA">
        <w:rPr>
          <w:rFonts w:ascii="Arial" w:hAnsi="Arial" w:cs="Arial"/>
          <w:color w:val="000000"/>
          <w:sz w:val="24"/>
          <w:szCs w:val="24"/>
        </w:rPr>
        <w:br/>
      </w:r>
      <w:r w:rsidRPr="003C2DFA">
        <w:rPr>
          <w:rStyle w:val="textstyle21"/>
          <w:sz w:val="24"/>
          <w:szCs w:val="24"/>
        </w:rPr>
        <w:t xml:space="preserve">Failure to adhere to the contents of this policy will lead to disciplinary procedures being followed. </w:t>
      </w:r>
      <w:r w:rsidRPr="003C2DFA">
        <w:rPr>
          <w:rFonts w:ascii="Arial" w:hAnsi="Arial" w:cs="Arial"/>
          <w:color w:val="000000"/>
          <w:sz w:val="24"/>
          <w:szCs w:val="24"/>
        </w:rPr>
        <w:br/>
      </w:r>
    </w:p>
    <w:p w14:paraId="04E947CC" w14:textId="77777777" w:rsidR="009B7246" w:rsidRDefault="009B7246" w:rsidP="003C2DFA">
      <w:pPr>
        <w:rPr>
          <w:rStyle w:val="textstyle21"/>
          <w:sz w:val="24"/>
          <w:szCs w:val="24"/>
        </w:rPr>
      </w:pPr>
    </w:p>
    <w:p w14:paraId="71B612CB" w14:textId="77777777" w:rsidR="009B7246" w:rsidRDefault="009B7246" w:rsidP="003C2DFA">
      <w:pPr>
        <w:rPr>
          <w:rStyle w:val="textstyle21"/>
          <w:sz w:val="24"/>
          <w:szCs w:val="24"/>
        </w:rPr>
      </w:pPr>
    </w:p>
    <w:p w14:paraId="713B264E" w14:textId="77777777" w:rsidR="003C2DFA" w:rsidRPr="009B7246" w:rsidRDefault="003C2DFA" w:rsidP="003C2DFA">
      <w:pPr>
        <w:rPr>
          <w:rStyle w:val="textstyle21"/>
          <w:b/>
          <w:sz w:val="24"/>
          <w:szCs w:val="24"/>
        </w:rPr>
      </w:pPr>
      <w:r w:rsidRPr="009B7246">
        <w:rPr>
          <w:rStyle w:val="textstyle21"/>
          <w:b/>
          <w:sz w:val="24"/>
          <w:szCs w:val="24"/>
        </w:rPr>
        <w:t>EVENTS</w:t>
      </w:r>
    </w:p>
    <w:p w14:paraId="713B264F" w14:textId="77777777" w:rsidR="00475C32" w:rsidRDefault="003C2DFA" w:rsidP="003C2DFA">
      <w:pPr>
        <w:rPr>
          <w:rStyle w:val="textstyle21"/>
          <w:sz w:val="24"/>
          <w:szCs w:val="24"/>
        </w:rPr>
      </w:pPr>
      <w:r w:rsidRPr="003C2DFA">
        <w:rPr>
          <w:rStyle w:val="textstyle21"/>
          <w:sz w:val="24"/>
          <w:szCs w:val="24"/>
        </w:rPr>
        <w:lastRenderedPageBreak/>
        <w:t xml:space="preserve">During events such as end of term </w:t>
      </w:r>
      <w:r>
        <w:rPr>
          <w:rStyle w:val="textstyle21"/>
          <w:sz w:val="24"/>
          <w:szCs w:val="24"/>
        </w:rPr>
        <w:t xml:space="preserve">parties </w:t>
      </w:r>
      <w:r w:rsidRPr="003C2DFA">
        <w:rPr>
          <w:rStyle w:val="textstyle21"/>
          <w:sz w:val="24"/>
          <w:szCs w:val="24"/>
        </w:rPr>
        <w:t xml:space="preserve">and </w:t>
      </w:r>
      <w:r>
        <w:rPr>
          <w:rStyle w:val="textstyle21"/>
          <w:sz w:val="24"/>
          <w:szCs w:val="24"/>
        </w:rPr>
        <w:t xml:space="preserve">parades </w:t>
      </w:r>
      <w:r w:rsidRPr="003C2DFA">
        <w:rPr>
          <w:rStyle w:val="textstyle21"/>
          <w:sz w:val="24"/>
          <w:szCs w:val="24"/>
        </w:rPr>
        <w:t>parents are informed in writing (at least two weeks prior to the event) that they will be allowed to bring cameras</w:t>
      </w:r>
      <w:r w:rsidR="00DE6753">
        <w:rPr>
          <w:rStyle w:val="textstyle21"/>
          <w:sz w:val="24"/>
          <w:szCs w:val="24"/>
        </w:rPr>
        <w:t>/devices</w:t>
      </w:r>
      <w:r w:rsidRPr="003C2DFA">
        <w:rPr>
          <w:rStyle w:val="textstyle21"/>
          <w:sz w:val="24"/>
          <w:szCs w:val="24"/>
        </w:rPr>
        <w:t xml:space="preserve"> to record the event UNLESS A PARENT RAISES AN OBJECTION IN WRITING NO LATER THAN FIVE DAYS PRIOR TO THE EVENT. If such an objection is raised, the setting manager will decide whether the objection is reasonable and whether it warrants a complete camera ban or alternative arrangements made for that particular family. The manager will respond to the objection in writing within 48 hours.</w:t>
      </w:r>
    </w:p>
    <w:p w14:paraId="713B2650" w14:textId="77777777" w:rsidR="003C2DFA" w:rsidRPr="009B7246" w:rsidRDefault="00475C32" w:rsidP="003C2DFA">
      <w:pPr>
        <w:rPr>
          <w:rStyle w:val="textstyle21"/>
          <w:b/>
          <w:sz w:val="24"/>
          <w:szCs w:val="24"/>
        </w:rPr>
      </w:pPr>
      <w:r>
        <w:rPr>
          <w:rStyle w:val="textstyle21"/>
          <w:sz w:val="24"/>
          <w:szCs w:val="24"/>
        </w:rPr>
        <w:t xml:space="preserve">Parents are not permitted to share photographs taken at events, on social networking sites, if they include children other than their own. </w:t>
      </w:r>
      <w:r w:rsidR="003C2DFA" w:rsidRPr="003C2DFA">
        <w:rPr>
          <w:rFonts w:ascii="Arial" w:hAnsi="Arial" w:cs="Arial"/>
          <w:color w:val="000000"/>
          <w:sz w:val="24"/>
          <w:szCs w:val="24"/>
        </w:rPr>
        <w:br/>
      </w:r>
      <w:r w:rsidR="003C2DFA" w:rsidRPr="003C2DFA">
        <w:rPr>
          <w:rFonts w:ascii="Arial" w:hAnsi="Arial" w:cs="Arial"/>
          <w:color w:val="000000"/>
          <w:sz w:val="24"/>
          <w:szCs w:val="24"/>
        </w:rPr>
        <w:br/>
      </w:r>
      <w:r w:rsidR="003C2DFA" w:rsidRPr="003C2DFA">
        <w:rPr>
          <w:rFonts w:ascii="Arial" w:hAnsi="Arial" w:cs="Arial"/>
          <w:color w:val="000000"/>
          <w:sz w:val="24"/>
          <w:szCs w:val="24"/>
        </w:rPr>
        <w:br/>
      </w:r>
      <w:r w:rsidR="003C2DFA" w:rsidRPr="009B7246">
        <w:rPr>
          <w:rStyle w:val="textstyle21"/>
          <w:b/>
          <w:sz w:val="24"/>
          <w:szCs w:val="24"/>
        </w:rPr>
        <w:t xml:space="preserve">EXTERNAL PHOTOGRAPHERS </w:t>
      </w:r>
    </w:p>
    <w:p w14:paraId="713B2651" w14:textId="77777777" w:rsidR="00D77101" w:rsidRDefault="003C2DFA" w:rsidP="003C2DFA">
      <w:pPr>
        <w:rPr>
          <w:rStyle w:val="textstyle21"/>
          <w:sz w:val="24"/>
          <w:szCs w:val="24"/>
        </w:rPr>
      </w:pPr>
      <w:r w:rsidRPr="003C2DFA">
        <w:rPr>
          <w:rStyle w:val="textstyle21"/>
          <w:sz w:val="24"/>
          <w:szCs w:val="24"/>
        </w:rPr>
        <w:t>Professional photographs are taken throughout the year. Parents are informed at least two weeks in advance when photographers will be visiting the setting for such purpose. Professional photographs will be taken UNLESS A PARENT RAISES AN OBJECTION IN WRITING NO LATER THAN FIVE DAYS PRIOR TO THE EVENT. If such an objection is raised, the setting manager will decide whether the objection is reasonable and how to make alternative arrangements for that particular family.</w:t>
      </w:r>
      <w:r w:rsidRPr="003C2DFA">
        <w:rPr>
          <w:rFonts w:ascii="Arial" w:hAnsi="Arial" w:cs="Arial"/>
          <w:color w:val="000000"/>
          <w:sz w:val="24"/>
          <w:szCs w:val="24"/>
        </w:rPr>
        <w:br/>
      </w:r>
      <w:r w:rsidRPr="003C2DFA">
        <w:rPr>
          <w:rStyle w:val="textstyle21"/>
          <w:sz w:val="24"/>
          <w:szCs w:val="24"/>
        </w:rPr>
        <w:t>The manager takes all reasonable precautions to ensure that profe</w:t>
      </w:r>
      <w:r w:rsidR="00DE6753">
        <w:rPr>
          <w:rStyle w:val="textstyle21"/>
          <w:sz w:val="24"/>
          <w:szCs w:val="24"/>
        </w:rPr>
        <w:t>ssional photographers are DBS</w:t>
      </w:r>
      <w:r w:rsidRPr="003C2DFA">
        <w:rPr>
          <w:rStyle w:val="textstyle21"/>
          <w:sz w:val="24"/>
          <w:szCs w:val="24"/>
        </w:rPr>
        <w:t xml:space="preserve"> checked and that they have their own stringent regulations, which ensure safeguarding of children from inappropriate</w:t>
      </w:r>
      <w:r w:rsidR="006E7F19">
        <w:rPr>
          <w:rStyle w:val="textstyle21"/>
          <w:sz w:val="24"/>
          <w:szCs w:val="24"/>
        </w:rPr>
        <w:t xml:space="preserve"> use of images.</w:t>
      </w:r>
    </w:p>
    <w:p w14:paraId="713B2652" w14:textId="77777777" w:rsidR="008A6350" w:rsidRDefault="008A6350" w:rsidP="003C2DFA">
      <w:pPr>
        <w:rPr>
          <w:rStyle w:val="textstyle21"/>
          <w:sz w:val="24"/>
          <w:szCs w:val="24"/>
        </w:rPr>
      </w:pPr>
    </w:p>
    <w:p w14:paraId="713B2653" w14:textId="77777777" w:rsidR="008A6350" w:rsidRPr="008A6350" w:rsidRDefault="008A6350" w:rsidP="008A6350">
      <w:pPr>
        <w:spacing w:line="360" w:lineRule="auto"/>
        <w:ind w:left="360"/>
        <w:rPr>
          <w:rFonts w:ascii="Arial" w:hAnsi="Arial"/>
          <w:sz w:val="20"/>
          <w:szCs w:val="20"/>
        </w:rPr>
      </w:pPr>
    </w:p>
    <w:tbl>
      <w:tblPr>
        <w:tblW w:w="5000" w:type="pct"/>
        <w:tblLook w:val="01E0" w:firstRow="1" w:lastRow="1" w:firstColumn="1" w:lastColumn="1" w:noHBand="0" w:noVBand="0"/>
      </w:tblPr>
      <w:tblGrid>
        <w:gridCol w:w="4153"/>
        <w:gridCol w:w="3145"/>
        <w:gridCol w:w="1728"/>
      </w:tblGrid>
      <w:tr w:rsidR="008A6350" w:rsidRPr="008A6350" w14:paraId="713B2657" w14:textId="77777777" w:rsidTr="00F555CD">
        <w:tc>
          <w:tcPr>
            <w:tcW w:w="2301" w:type="pct"/>
          </w:tcPr>
          <w:p w14:paraId="713B2654" w14:textId="77777777" w:rsidR="008A6350" w:rsidRPr="008A6350" w:rsidRDefault="008A6350" w:rsidP="00F555CD">
            <w:pPr>
              <w:spacing w:line="360" w:lineRule="auto"/>
              <w:rPr>
                <w:rFonts w:ascii="Arial" w:hAnsi="Arial" w:cs="Arial"/>
                <w:sz w:val="20"/>
                <w:szCs w:val="20"/>
              </w:rPr>
            </w:pPr>
            <w:r w:rsidRPr="008A6350">
              <w:rPr>
                <w:rFonts w:ascii="Arial" w:hAnsi="Arial" w:cs="Arial"/>
                <w:sz w:val="20"/>
                <w:szCs w:val="20"/>
              </w:rPr>
              <w:t>This policy was adopted at a meeting of</w:t>
            </w:r>
          </w:p>
        </w:tc>
        <w:tc>
          <w:tcPr>
            <w:tcW w:w="1742" w:type="pct"/>
            <w:tcBorders>
              <w:bottom w:val="single" w:sz="4" w:space="0" w:color="4F81BD"/>
            </w:tcBorders>
          </w:tcPr>
          <w:p w14:paraId="713B2655" w14:textId="77777777" w:rsidR="008A6350" w:rsidRPr="008A6350" w:rsidRDefault="008A6350" w:rsidP="00F555CD">
            <w:pPr>
              <w:spacing w:line="360" w:lineRule="auto"/>
              <w:rPr>
                <w:rFonts w:ascii="Arial" w:hAnsi="Arial" w:cs="Arial"/>
                <w:sz w:val="20"/>
                <w:szCs w:val="20"/>
              </w:rPr>
            </w:pPr>
            <w:r w:rsidRPr="008A6350">
              <w:rPr>
                <w:rFonts w:ascii="Arial" w:hAnsi="Arial" w:cs="Arial"/>
                <w:sz w:val="20"/>
                <w:szCs w:val="20"/>
              </w:rPr>
              <w:t>Our Lady of Lourdes Pre-School</w:t>
            </w:r>
          </w:p>
        </w:tc>
        <w:tc>
          <w:tcPr>
            <w:tcW w:w="957" w:type="pct"/>
          </w:tcPr>
          <w:p w14:paraId="713B2656" w14:textId="77777777" w:rsidR="008A6350" w:rsidRPr="008A6350" w:rsidRDefault="008A6350" w:rsidP="00F555CD">
            <w:pPr>
              <w:spacing w:line="360" w:lineRule="auto"/>
              <w:rPr>
                <w:rFonts w:ascii="Arial" w:hAnsi="Arial" w:cs="Arial"/>
                <w:sz w:val="20"/>
                <w:szCs w:val="20"/>
              </w:rPr>
            </w:pPr>
          </w:p>
        </w:tc>
      </w:tr>
      <w:tr w:rsidR="008A6350" w:rsidRPr="008A6350" w14:paraId="713B265B" w14:textId="77777777" w:rsidTr="00F555CD">
        <w:tc>
          <w:tcPr>
            <w:tcW w:w="2301" w:type="pct"/>
          </w:tcPr>
          <w:p w14:paraId="713B2658" w14:textId="77777777" w:rsidR="008A6350" w:rsidRPr="008A6350" w:rsidRDefault="008A6350" w:rsidP="00F555CD">
            <w:pPr>
              <w:spacing w:line="360" w:lineRule="auto"/>
              <w:rPr>
                <w:rFonts w:ascii="Arial" w:hAnsi="Arial" w:cs="Arial"/>
                <w:sz w:val="20"/>
                <w:szCs w:val="20"/>
              </w:rPr>
            </w:pPr>
            <w:r w:rsidRPr="008A6350">
              <w:rPr>
                <w:rFonts w:ascii="Arial" w:hAnsi="Arial" w:cs="Arial"/>
                <w:sz w:val="20"/>
                <w:szCs w:val="20"/>
              </w:rPr>
              <w:t>Held on</w:t>
            </w:r>
          </w:p>
        </w:tc>
        <w:tc>
          <w:tcPr>
            <w:tcW w:w="1742" w:type="pct"/>
            <w:tcBorders>
              <w:top w:val="single" w:sz="4" w:space="0" w:color="4F81BD"/>
              <w:bottom w:val="single" w:sz="4" w:space="0" w:color="4F81BD"/>
            </w:tcBorders>
          </w:tcPr>
          <w:p w14:paraId="713B2659" w14:textId="77777777" w:rsidR="008A6350" w:rsidRPr="008A6350" w:rsidRDefault="008A6350" w:rsidP="00F555CD">
            <w:pPr>
              <w:spacing w:line="360" w:lineRule="auto"/>
              <w:rPr>
                <w:rFonts w:ascii="Arial" w:hAnsi="Arial" w:cs="Arial"/>
                <w:sz w:val="20"/>
                <w:szCs w:val="20"/>
              </w:rPr>
            </w:pPr>
          </w:p>
        </w:tc>
        <w:tc>
          <w:tcPr>
            <w:tcW w:w="957" w:type="pct"/>
          </w:tcPr>
          <w:p w14:paraId="713B265A" w14:textId="77777777" w:rsidR="008A6350" w:rsidRPr="008A6350" w:rsidRDefault="008A6350" w:rsidP="00F555CD">
            <w:pPr>
              <w:spacing w:line="360" w:lineRule="auto"/>
              <w:rPr>
                <w:rFonts w:ascii="Arial" w:hAnsi="Arial" w:cs="Arial"/>
                <w:sz w:val="20"/>
                <w:szCs w:val="20"/>
              </w:rPr>
            </w:pPr>
            <w:r w:rsidRPr="008A6350">
              <w:rPr>
                <w:rFonts w:ascii="Arial" w:hAnsi="Arial" w:cs="Arial"/>
                <w:sz w:val="20"/>
                <w:szCs w:val="20"/>
              </w:rPr>
              <w:t>(date)</w:t>
            </w:r>
          </w:p>
        </w:tc>
      </w:tr>
      <w:tr w:rsidR="008A6350" w:rsidRPr="008A6350" w14:paraId="713B265F" w14:textId="77777777" w:rsidTr="00F555CD">
        <w:tc>
          <w:tcPr>
            <w:tcW w:w="2301" w:type="pct"/>
          </w:tcPr>
          <w:p w14:paraId="713B265C" w14:textId="77777777" w:rsidR="008A6350" w:rsidRPr="008A6350" w:rsidRDefault="008A6350" w:rsidP="00F555CD">
            <w:pPr>
              <w:spacing w:line="360" w:lineRule="auto"/>
              <w:rPr>
                <w:rFonts w:ascii="Arial" w:hAnsi="Arial" w:cs="Arial"/>
                <w:sz w:val="20"/>
                <w:szCs w:val="20"/>
              </w:rPr>
            </w:pPr>
            <w:r w:rsidRPr="008A6350">
              <w:rPr>
                <w:rFonts w:ascii="Arial" w:hAnsi="Arial" w:cs="Arial"/>
                <w:sz w:val="20"/>
                <w:szCs w:val="20"/>
              </w:rPr>
              <w:t>Date to be reviewed</w:t>
            </w:r>
          </w:p>
        </w:tc>
        <w:tc>
          <w:tcPr>
            <w:tcW w:w="1742" w:type="pct"/>
            <w:tcBorders>
              <w:top w:val="single" w:sz="4" w:space="0" w:color="4F81BD"/>
              <w:bottom w:val="single" w:sz="4" w:space="0" w:color="4F81BD"/>
            </w:tcBorders>
          </w:tcPr>
          <w:p w14:paraId="713B265D" w14:textId="77777777" w:rsidR="008A6350" w:rsidRPr="008A6350" w:rsidRDefault="008A6350" w:rsidP="00F555CD">
            <w:pPr>
              <w:spacing w:line="360" w:lineRule="auto"/>
              <w:rPr>
                <w:rFonts w:ascii="Arial" w:hAnsi="Arial" w:cs="Arial"/>
                <w:sz w:val="20"/>
                <w:szCs w:val="20"/>
              </w:rPr>
            </w:pPr>
          </w:p>
        </w:tc>
        <w:tc>
          <w:tcPr>
            <w:tcW w:w="957" w:type="pct"/>
          </w:tcPr>
          <w:p w14:paraId="713B265E" w14:textId="77777777" w:rsidR="008A6350" w:rsidRPr="008A6350" w:rsidRDefault="008A6350" w:rsidP="00F555CD">
            <w:pPr>
              <w:spacing w:line="360" w:lineRule="auto"/>
              <w:rPr>
                <w:rFonts w:ascii="Arial" w:hAnsi="Arial" w:cs="Arial"/>
                <w:sz w:val="20"/>
                <w:szCs w:val="20"/>
              </w:rPr>
            </w:pPr>
            <w:r w:rsidRPr="008A6350">
              <w:rPr>
                <w:rFonts w:ascii="Arial" w:hAnsi="Arial" w:cs="Arial"/>
                <w:sz w:val="20"/>
                <w:szCs w:val="20"/>
              </w:rPr>
              <w:t>(date)</w:t>
            </w:r>
          </w:p>
        </w:tc>
      </w:tr>
      <w:tr w:rsidR="008A6350" w:rsidRPr="008A6350" w14:paraId="713B2662" w14:textId="77777777" w:rsidTr="00F555CD">
        <w:tc>
          <w:tcPr>
            <w:tcW w:w="2301" w:type="pct"/>
          </w:tcPr>
          <w:p w14:paraId="713B2660" w14:textId="77777777" w:rsidR="008A6350" w:rsidRPr="008A6350" w:rsidRDefault="008A6350" w:rsidP="00F555CD">
            <w:pPr>
              <w:spacing w:line="360" w:lineRule="auto"/>
              <w:rPr>
                <w:rFonts w:ascii="Arial" w:hAnsi="Arial" w:cs="Arial"/>
                <w:sz w:val="20"/>
                <w:szCs w:val="20"/>
              </w:rPr>
            </w:pPr>
            <w:r w:rsidRPr="008A6350">
              <w:rPr>
                <w:rFonts w:ascii="Arial" w:hAnsi="Arial" w:cs="Arial"/>
                <w:sz w:val="20"/>
                <w:szCs w:val="20"/>
              </w:rPr>
              <w:t>Signed on behalf of the management committee</w:t>
            </w:r>
          </w:p>
        </w:tc>
        <w:tc>
          <w:tcPr>
            <w:tcW w:w="2699" w:type="pct"/>
            <w:gridSpan w:val="2"/>
            <w:tcBorders>
              <w:bottom w:val="single" w:sz="4" w:space="0" w:color="4F81BD"/>
            </w:tcBorders>
          </w:tcPr>
          <w:p w14:paraId="713B2661" w14:textId="77777777" w:rsidR="008A6350" w:rsidRPr="008A6350" w:rsidRDefault="008A6350" w:rsidP="00F555CD">
            <w:pPr>
              <w:spacing w:line="360" w:lineRule="auto"/>
              <w:rPr>
                <w:rFonts w:ascii="Arial" w:hAnsi="Arial" w:cs="Arial"/>
                <w:sz w:val="20"/>
                <w:szCs w:val="20"/>
              </w:rPr>
            </w:pPr>
          </w:p>
        </w:tc>
      </w:tr>
      <w:tr w:rsidR="008A6350" w:rsidRPr="008A6350" w14:paraId="713B2665" w14:textId="77777777" w:rsidTr="00F555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13B2663" w14:textId="77777777" w:rsidR="008A6350" w:rsidRPr="008A6350" w:rsidRDefault="008A6350" w:rsidP="00F555CD">
            <w:pPr>
              <w:spacing w:line="360" w:lineRule="auto"/>
              <w:rPr>
                <w:rFonts w:ascii="Arial" w:hAnsi="Arial" w:cs="Arial"/>
                <w:sz w:val="20"/>
                <w:szCs w:val="20"/>
              </w:rPr>
            </w:pPr>
            <w:r w:rsidRPr="008A6350">
              <w:rPr>
                <w:rFonts w:ascii="Arial" w:hAnsi="Arial" w:cs="Arial"/>
                <w:sz w:val="20"/>
                <w:szCs w:val="20"/>
              </w:rPr>
              <w:t>Name of signatory</w:t>
            </w:r>
          </w:p>
        </w:tc>
        <w:tc>
          <w:tcPr>
            <w:tcW w:w="2699" w:type="pct"/>
            <w:gridSpan w:val="2"/>
            <w:tcBorders>
              <w:top w:val="single" w:sz="4" w:space="0" w:color="4F81BD"/>
              <w:left w:val="nil"/>
              <w:bottom w:val="single" w:sz="4" w:space="0" w:color="4F81BD"/>
              <w:right w:val="nil"/>
            </w:tcBorders>
          </w:tcPr>
          <w:p w14:paraId="713B2664" w14:textId="77777777" w:rsidR="008A6350" w:rsidRPr="008A6350" w:rsidRDefault="008A6350" w:rsidP="00F555CD">
            <w:pPr>
              <w:spacing w:line="360" w:lineRule="auto"/>
              <w:rPr>
                <w:rFonts w:ascii="Arial" w:hAnsi="Arial" w:cs="Arial"/>
                <w:sz w:val="20"/>
                <w:szCs w:val="20"/>
              </w:rPr>
            </w:pPr>
          </w:p>
        </w:tc>
      </w:tr>
      <w:tr w:rsidR="008A6350" w:rsidRPr="008A6350" w14:paraId="713B2668" w14:textId="77777777" w:rsidTr="00F555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13B2666" w14:textId="77777777" w:rsidR="008A6350" w:rsidRPr="008A6350" w:rsidRDefault="008A6350" w:rsidP="00F555CD">
            <w:pPr>
              <w:spacing w:line="360" w:lineRule="auto"/>
              <w:rPr>
                <w:rFonts w:ascii="Arial" w:hAnsi="Arial" w:cs="Arial"/>
                <w:sz w:val="20"/>
                <w:szCs w:val="20"/>
              </w:rPr>
            </w:pPr>
            <w:r w:rsidRPr="008A6350">
              <w:rPr>
                <w:rFonts w:ascii="Arial" w:hAnsi="Arial" w:cs="Arial"/>
                <w:sz w:val="20"/>
                <w:szCs w:val="20"/>
              </w:rPr>
              <w:t>Role of signatory (e.g. chair/committee)</w:t>
            </w:r>
          </w:p>
        </w:tc>
        <w:tc>
          <w:tcPr>
            <w:tcW w:w="2699" w:type="pct"/>
            <w:gridSpan w:val="2"/>
            <w:tcBorders>
              <w:top w:val="single" w:sz="4" w:space="0" w:color="4F81BD"/>
              <w:left w:val="nil"/>
              <w:bottom w:val="single" w:sz="4" w:space="0" w:color="4F81BD"/>
              <w:right w:val="nil"/>
            </w:tcBorders>
          </w:tcPr>
          <w:p w14:paraId="713B2667" w14:textId="77777777" w:rsidR="008A6350" w:rsidRPr="008A6350" w:rsidRDefault="008A6350" w:rsidP="00F555CD">
            <w:pPr>
              <w:spacing w:line="360" w:lineRule="auto"/>
              <w:rPr>
                <w:rFonts w:ascii="Arial" w:hAnsi="Arial" w:cs="Arial"/>
                <w:sz w:val="20"/>
                <w:szCs w:val="20"/>
              </w:rPr>
            </w:pPr>
          </w:p>
        </w:tc>
      </w:tr>
    </w:tbl>
    <w:p w14:paraId="713B2669" w14:textId="77777777" w:rsidR="008A6350" w:rsidRPr="003C2DFA" w:rsidRDefault="008A6350" w:rsidP="008A6350">
      <w:pPr>
        <w:pStyle w:val="NoSpacing"/>
      </w:pPr>
    </w:p>
    <w:sectPr w:rsidR="008A6350" w:rsidRPr="003C2DFA" w:rsidSect="00922BCF">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EF43" w14:textId="77777777" w:rsidR="0088202B" w:rsidRDefault="0088202B" w:rsidP="003C2DFA">
      <w:pPr>
        <w:spacing w:after="0" w:line="240" w:lineRule="auto"/>
      </w:pPr>
      <w:r>
        <w:separator/>
      </w:r>
    </w:p>
  </w:endnote>
  <w:endnote w:type="continuationSeparator" w:id="0">
    <w:p w14:paraId="148D71A5" w14:textId="77777777" w:rsidR="0088202B" w:rsidRDefault="0088202B" w:rsidP="003C2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588A" w14:textId="77777777" w:rsidR="0088202B" w:rsidRDefault="0088202B" w:rsidP="003C2DFA">
      <w:pPr>
        <w:spacing w:after="0" w:line="240" w:lineRule="auto"/>
      </w:pPr>
      <w:r>
        <w:separator/>
      </w:r>
    </w:p>
  </w:footnote>
  <w:footnote w:type="continuationSeparator" w:id="0">
    <w:p w14:paraId="6E55D20F" w14:textId="77777777" w:rsidR="0088202B" w:rsidRDefault="0088202B" w:rsidP="003C2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sz w:val="28"/>
        <w:szCs w:val="28"/>
      </w:rPr>
      <w:alias w:val="Title"/>
      <w:id w:val="77547040"/>
      <w:placeholder>
        <w:docPart w:val="06D3CAF542A74427B7153583C77FE240"/>
      </w:placeholder>
      <w:dataBinding w:prefixMappings="xmlns:ns0='http://schemas.openxmlformats.org/package/2006/metadata/core-properties' xmlns:ns1='http://purl.org/dc/elements/1.1/'" w:xpath="/ns0:coreProperties[1]/ns1:title[1]" w:storeItemID="{6C3C8BC8-F283-45AE-878A-BAB7291924A1}"/>
      <w:text/>
    </w:sdtPr>
    <w:sdtEndPr/>
    <w:sdtContent>
      <w:p w14:paraId="713B266E" w14:textId="4A76FF4F" w:rsidR="008A6350" w:rsidRPr="008A6350" w:rsidRDefault="008A6350" w:rsidP="005A1061">
        <w:pPr>
          <w:pStyle w:val="Header"/>
          <w:pBdr>
            <w:between w:val="single" w:sz="4" w:space="1" w:color="4F81BD" w:themeColor="accent1"/>
          </w:pBdr>
          <w:spacing w:line="276" w:lineRule="auto"/>
          <w:rPr>
            <w:rFonts w:ascii="Arial" w:hAnsi="Arial" w:cs="Arial"/>
            <w:b/>
            <w:sz w:val="28"/>
            <w:szCs w:val="28"/>
          </w:rPr>
        </w:pPr>
        <w:r w:rsidRPr="008A6350">
          <w:rPr>
            <w:rFonts w:ascii="Arial" w:hAnsi="Arial" w:cs="Arial"/>
            <w:b/>
            <w:sz w:val="28"/>
            <w:szCs w:val="28"/>
          </w:rPr>
          <w:t>Our Lady of Lourdes Pre-School</w:t>
        </w:r>
        <w:r w:rsidR="00792928">
          <w:rPr>
            <w:rFonts w:ascii="Arial" w:hAnsi="Arial" w:cs="Arial"/>
            <w:b/>
            <w:sz w:val="28"/>
            <w:szCs w:val="28"/>
          </w:rPr>
          <w:t xml:space="preserve"> </w:t>
        </w:r>
        <w:r w:rsidR="005A1061">
          <w:rPr>
            <w:rFonts w:ascii="Arial" w:hAnsi="Arial" w:cs="Arial"/>
            <w:b/>
            <w:sz w:val="28"/>
            <w:szCs w:val="28"/>
          </w:rPr>
          <w:t xml:space="preserve">                                         </w:t>
        </w:r>
        <w:r w:rsidR="00297B6E">
          <w:rPr>
            <w:rFonts w:ascii="Arial" w:hAnsi="Arial" w:cs="Arial"/>
            <w:b/>
            <w:sz w:val="28"/>
            <w:szCs w:val="28"/>
          </w:rPr>
          <w:t>202</w:t>
        </w:r>
        <w:r w:rsidR="00CC691E">
          <w:rPr>
            <w:rFonts w:ascii="Arial" w:hAnsi="Arial" w:cs="Arial"/>
            <w:b/>
            <w:sz w:val="28"/>
            <w:szCs w:val="28"/>
          </w:rPr>
          <w:t>5</w:t>
        </w:r>
        <w:r w:rsidR="005E4254">
          <w:rPr>
            <w:rFonts w:ascii="Arial" w:hAnsi="Arial" w:cs="Arial"/>
            <w:b/>
            <w:sz w:val="28"/>
            <w:szCs w:val="28"/>
          </w:rPr>
          <w:t>/202</w:t>
        </w:r>
        <w:r w:rsidR="00CC691E">
          <w:rPr>
            <w:rFonts w:ascii="Arial" w:hAnsi="Arial" w:cs="Arial"/>
            <w:b/>
            <w:sz w:val="28"/>
            <w:szCs w:val="28"/>
          </w:rPr>
          <w:t>6</w:t>
        </w:r>
      </w:p>
    </w:sdtContent>
  </w:sdt>
  <w:p w14:paraId="713B266F" w14:textId="77777777" w:rsidR="008A6350" w:rsidRPr="008A6350" w:rsidRDefault="008A6350">
    <w:pPr>
      <w:pStyle w:val="Header"/>
      <w:pBdr>
        <w:between w:val="single" w:sz="4" w:space="1" w:color="4F81BD" w:themeColor="accent1"/>
      </w:pBdr>
      <w:spacing w:line="276" w:lineRule="auto"/>
      <w:jc w:val="center"/>
      <w:rPr>
        <w:rFonts w:ascii="Arial" w:hAnsi="Arial" w:cs="Arial"/>
        <w:b/>
        <w:sz w:val="28"/>
        <w:szCs w:val="28"/>
      </w:rPr>
    </w:pPr>
  </w:p>
  <w:p w14:paraId="713B2670" w14:textId="77777777" w:rsidR="008A6350" w:rsidRDefault="008A63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FA"/>
    <w:rsid w:val="00013694"/>
    <w:rsid w:val="000579C3"/>
    <w:rsid w:val="000B41D3"/>
    <w:rsid w:val="00140EC8"/>
    <w:rsid w:val="001A0561"/>
    <w:rsid w:val="001D7E2E"/>
    <w:rsid w:val="001F48E1"/>
    <w:rsid w:val="002937E2"/>
    <w:rsid w:val="00297B6E"/>
    <w:rsid w:val="002B5958"/>
    <w:rsid w:val="003124DD"/>
    <w:rsid w:val="00325BFC"/>
    <w:rsid w:val="00327854"/>
    <w:rsid w:val="00353B56"/>
    <w:rsid w:val="003A7083"/>
    <w:rsid w:val="003C2DFA"/>
    <w:rsid w:val="003F51EF"/>
    <w:rsid w:val="00475C32"/>
    <w:rsid w:val="00501DCA"/>
    <w:rsid w:val="00532C5E"/>
    <w:rsid w:val="005331E9"/>
    <w:rsid w:val="00556967"/>
    <w:rsid w:val="005A1061"/>
    <w:rsid w:val="005D3E23"/>
    <w:rsid w:val="005E4254"/>
    <w:rsid w:val="006A4F7F"/>
    <w:rsid w:val="006B01EA"/>
    <w:rsid w:val="006B187E"/>
    <w:rsid w:val="006E7F19"/>
    <w:rsid w:val="006F4DA4"/>
    <w:rsid w:val="00735F91"/>
    <w:rsid w:val="00792928"/>
    <w:rsid w:val="0088202B"/>
    <w:rsid w:val="008A6350"/>
    <w:rsid w:val="008B44A8"/>
    <w:rsid w:val="00922BCF"/>
    <w:rsid w:val="00935102"/>
    <w:rsid w:val="009565BB"/>
    <w:rsid w:val="009A7D6F"/>
    <w:rsid w:val="009B7246"/>
    <w:rsid w:val="009C60B9"/>
    <w:rsid w:val="00A11E56"/>
    <w:rsid w:val="00A60AC0"/>
    <w:rsid w:val="00A70305"/>
    <w:rsid w:val="00AC2921"/>
    <w:rsid w:val="00AF4811"/>
    <w:rsid w:val="00B3135C"/>
    <w:rsid w:val="00B54A29"/>
    <w:rsid w:val="00C3023B"/>
    <w:rsid w:val="00C554BC"/>
    <w:rsid w:val="00C87040"/>
    <w:rsid w:val="00CC691E"/>
    <w:rsid w:val="00D3795F"/>
    <w:rsid w:val="00D713CC"/>
    <w:rsid w:val="00D77101"/>
    <w:rsid w:val="00DE6753"/>
    <w:rsid w:val="00EB2B47"/>
    <w:rsid w:val="00EE71F9"/>
    <w:rsid w:val="00F07DC4"/>
    <w:rsid w:val="00F92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B2637"/>
  <w15:docId w15:val="{1FE42AA9-A95C-41EE-9C4C-1078230C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style11">
    <w:name w:val="textstyle11"/>
    <w:basedOn w:val="DefaultParagraphFont"/>
    <w:rsid w:val="003C2DFA"/>
    <w:rPr>
      <w:rFonts w:ascii="Arial" w:hAnsi="Arial" w:cs="Arial" w:hint="default"/>
      <w:b/>
      <w:bCs/>
      <w:i w:val="0"/>
      <w:iCs w:val="0"/>
      <w:strike w:val="0"/>
      <w:dstrike w:val="0"/>
      <w:color w:val="000000"/>
      <w:sz w:val="24"/>
      <w:szCs w:val="24"/>
      <w:u w:val="none"/>
      <w:effect w:val="none"/>
    </w:rPr>
  </w:style>
  <w:style w:type="character" w:customStyle="1" w:styleId="textstyle21">
    <w:name w:val="textstyle21"/>
    <w:basedOn w:val="DefaultParagraphFont"/>
    <w:rsid w:val="003C2DFA"/>
    <w:rPr>
      <w:rFonts w:ascii="Arial" w:hAnsi="Arial" w:cs="Arial" w:hint="default"/>
      <w:b w:val="0"/>
      <w:bCs w:val="0"/>
      <w:i w:val="0"/>
      <w:iCs w:val="0"/>
      <w:strike w:val="0"/>
      <w:dstrike w:val="0"/>
      <w:color w:val="000000"/>
      <w:sz w:val="20"/>
      <w:szCs w:val="20"/>
      <w:u w:val="none"/>
      <w:effect w:val="none"/>
    </w:rPr>
  </w:style>
  <w:style w:type="paragraph" w:styleId="Header">
    <w:name w:val="header"/>
    <w:basedOn w:val="Normal"/>
    <w:link w:val="HeaderChar"/>
    <w:uiPriority w:val="99"/>
    <w:unhideWhenUsed/>
    <w:rsid w:val="003C2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DFA"/>
  </w:style>
  <w:style w:type="paragraph" w:styleId="Footer">
    <w:name w:val="footer"/>
    <w:basedOn w:val="Normal"/>
    <w:link w:val="FooterChar"/>
    <w:uiPriority w:val="99"/>
    <w:unhideWhenUsed/>
    <w:rsid w:val="003C2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DFA"/>
  </w:style>
  <w:style w:type="paragraph" w:styleId="BalloonText">
    <w:name w:val="Balloon Text"/>
    <w:basedOn w:val="Normal"/>
    <w:link w:val="BalloonTextChar"/>
    <w:uiPriority w:val="99"/>
    <w:semiHidden/>
    <w:unhideWhenUsed/>
    <w:rsid w:val="00501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DCA"/>
    <w:rPr>
      <w:rFonts w:ascii="Tahoma" w:hAnsi="Tahoma" w:cs="Tahoma"/>
      <w:sz w:val="16"/>
      <w:szCs w:val="16"/>
    </w:rPr>
  </w:style>
  <w:style w:type="paragraph" w:styleId="NoSpacing">
    <w:name w:val="No Spacing"/>
    <w:uiPriority w:val="1"/>
    <w:qFormat/>
    <w:rsid w:val="008A63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D3CAF542A74427B7153583C77FE240"/>
        <w:category>
          <w:name w:val="General"/>
          <w:gallery w:val="placeholder"/>
        </w:category>
        <w:types>
          <w:type w:val="bbPlcHdr"/>
        </w:types>
        <w:behaviors>
          <w:behavior w:val="content"/>
        </w:behaviors>
        <w:guid w:val="{3DC804D5-2D91-4F35-83E4-485835D745A6}"/>
      </w:docPartPr>
      <w:docPartBody>
        <w:p w:rsidR="005E3ADE" w:rsidRDefault="00277D15" w:rsidP="00277D15">
          <w:pPr>
            <w:pStyle w:val="06D3CAF542A74427B7153583C77FE240"/>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321BA"/>
    <w:rsid w:val="000D1857"/>
    <w:rsid w:val="00277D15"/>
    <w:rsid w:val="00383C77"/>
    <w:rsid w:val="00460973"/>
    <w:rsid w:val="00560B4B"/>
    <w:rsid w:val="005E3ADE"/>
    <w:rsid w:val="006E3538"/>
    <w:rsid w:val="006F4DA4"/>
    <w:rsid w:val="00810596"/>
    <w:rsid w:val="00885879"/>
    <w:rsid w:val="008873CD"/>
    <w:rsid w:val="009D4E87"/>
    <w:rsid w:val="00C554BC"/>
    <w:rsid w:val="00E321BA"/>
    <w:rsid w:val="00EF77D4"/>
    <w:rsid w:val="00F26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D3CAF542A74427B7153583C77FE240">
    <w:name w:val="06D3CAF542A74427B7153583C77FE240"/>
    <w:rsid w:val="00277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Our Lady of Lourdes Pre-School                                          2024/2025</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2025/2026</dc:title>
  <dc:creator>Sam</dc:creator>
  <cp:lastModifiedBy>Our Lady of Lourdes Pre-School</cp:lastModifiedBy>
  <cp:revision>2</cp:revision>
  <cp:lastPrinted>2020-11-26T13:34:00Z</cp:lastPrinted>
  <dcterms:created xsi:type="dcterms:W3CDTF">2026-01-07T14:26:00Z</dcterms:created>
  <dcterms:modified xsi:type="dcterms:W3CDTF">2026-01-07T14:26:00Z</dcterms:modified>
</cp:coreProperties>
</file>