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0556C" w:rsidRDefault="00F0556C" w:rsidP="00F0556C">
      <w:pPr>
        <w:pStyle w:val="Heading2"/>
        <w:spacing w:line="360" w:lineRule="auto"/>
        <w:rPr>
          <w:sz w:val="28"/>
          <w:szCs w:val="28"/>
        </w:rPr>
      </w:pPr>
    </w:p>
    <w:p w14:paraId="3D608597" w14:textId="77777777" w:rsidR="00B21546" w:rsidRPr="00457DEE" w:rsidRDefault="00B21546" w:rsidP="00F0556C">
      <w:pPr>
        <w:pStyle w:val="Heading2"/>
        <w:spacing w:line="360" w:lineRule="auto"/>
        <w:rPr>
          <w:sz w:val="28"/>
          <w:szCs w:val="28"/>
          <w:u w:val="single"/>
        </w:rPr>
      </w:pPr>
      <w:r w:rsidRPr="00457DEE">
        <w:rPr>
          <w:sz w:val="28"/>
          <w:szCs w:val="28"/>
          <w:u w:val="single"/>
        </w:rPr>
        <w:t xml:space="preserve">Safeguarding </w:t>
      </w:r>
      <w:r w:rsidR="003E1288">
        <w:rPr>
          <w:sz w:val="28"/>
          <w:szCs w:val="28"/>
          <w:u w:val="single"/>
        </w:rPr>
        <w:t>C</w:t>
      </w:r>
      <w:r w:rsidRPr="00457DEE">
        <w:rPr>
          <w:sz w:val="28"/>
          <w:szCs w:val="28"/>
          <w:u w:val="single"/>
        </w:rPr>
        <w:t>hildren</w:t>
      </w:r>
    </w:p>
    <w:p w14:paraId="0A37501D" w14:textId="77777777" w:rsidR="00B21546" w:rsidRDefault="00E6000B" w:rsidP="00E6000B">
      <w:pPr>
        <w:pStyle w:val="Heading2"/>
        <w:tabs>
          <w:tab w:val="left" w:pos="8655"/>
        </w:tabs>
        <w:spacing w:line="360" w:lineRule="auto"/>
        <w:rPr>
          <w:sz w:val="28"/>
          <w:szCs w:val="28"/>
        </w:rPr>
      </w:pPr>
      <w:r>
        <w:rPr>
          <w:sz w:val="28"/>
          <w:szCs w:val="28"/>
        </w:rPr>
        <w:tab/>
      </w:r>
    </w:p>
    <w:p w14:paraId="53FB5756" w14:textId="77777777" w:rsidR="0036359F" w:rsidRDefault="000F6352" w:rsidP="00F0556C">
      <w:pPr>
        <w:pStyle w:val="Heading2"/>
        <w:spacing w:line="360" w:lineRule="auto"/>
        <w:rPr>
          <w:sz w:val="28"/>
          <w:szCs w:val="28"/>
        </w:rPr>
      </w:pPr>
      <w:r>
        <w:rPr>
          <w:sz w:val="28"/>
          <w:szCs w:val="28"/>
        </w:rPr>
        <w:t>2</w:t>
      </w:r>
      <w:r w:rsidR="005358AA">
        <w:rPr>
          <w:sz w:val="28"/>
          <w:szCs w:val="28"/>
        </w:rPr>
        <w:t xml:space="preserve">.8 </w:t>
      </w:r>
      <w:r w:rsidR="00B11D18" w:rsidRPr="00F0556C">
        <w:rPr>
          <w:sz w:val="28"/>
          <w:szCs w:val="28"/>
        </w:rPr>
        <w:t>Supervision of children on o</w:t>
      </w:r>
      <w:r w:rsidR="0036359F" w:rsidRPr="00F0556C">
        <w:rPr>
          <w:sz w:val="28"/>
          <w:szCs w:val="28"/>
        </w:rPr>
        <w:t>utings and visits</w:t>
      </w:r>
    </w:p>
    <w:p w14:paraId="5DAB6C7B" w14:textId="77777777" w:rsidR="0036359F" w:rsidRPr="00F0556C" w:rsidRDefault="0036359F" w:rsidP="00F0556C">
      <w:pPr>
        <w:spacing w:line="360" w:lineRule="auto"/>
        <w:rPr>
          <w:rFonts w:ascii="Arial" w:hAnsi="Arial" w:cs="Arial"/>
          <w:sz w:val="28"/>
          <w:szCs w:val="28"/>
        </w:rPr>
      </w:pPr>
    </w:p>
    <w:p w14:paraId="439D0F9E" w14:textId="77777777" w:rsidR="0036359F" w:rsidRDefault="0036359F" w:rsidP="00F0556C">
      <w:pPr>
        <w:spacing w:line="360" w:lineRule="auto"/>
        <w:rPr>
          <w:rFonts w:ascii="Arial" w:hAnsi="Arial" w:cs="Arial"/>
          <w:b/>
          <w:sz w:val="22"/>
          <w:szCs w:val="22"/>
        </w:rPr>
      </w:pPr>
      <w:r w:rsidRPr="00F0556C">
        <w:rPr>
          <w:rFonts w:ascii="Arial" w:hAnsi="Arial" w:cs="Arial"/>
          <w:b/>
          <w:sz w:val="22"/>
          <w:szCs w:val="22"/>
        </w:rPr>
        <w:t xml:space="preserve">Policy </w:t>
      </w:r>
      <w:r w:rsidR="005358AA">
        <w:rPr>
          <w:rFonts w:ascii="Arial" w:hAnsi="Arial" w:cs="Arial"/>
          <w:b/>
          <w:sz w:val="22"/>
          <w:szCs w:val="22"/>
        </w:rPr>
        <w:t>s</w:t>
      </w:r>
      <w:r w:rsidRPr="00F0556C">
        <w:rPr>
          <w:rFonts w:ascii="Arial" w:hAnsi="Arial" w:cs="Arial"/>
          <w:b/>
          <w:sz w:val="22"/>
          <w:szCs w:val="22"/>
        </w:rPr>
        <w:t>tatement</w:t>
      </w:r>
    </w:p>
    <w:p w14:paraId="02EB378F" w14:textId="77777777" w:rsidR="00FF4ECD" w:rsidRPr="00F0556C" w:rsidRDefault="00FF4ECD" w:rsidP="00F0556C">
      <w:pPr>
        <w:spacing w:line="360" w:lineRule="auto"/>
        <w:rPr>
          <w:rFonts w:ascii="Arial" w:hAnsi="Arial" w:cs="Arial"/>
          <w:b/>
          <w:sz w:val="22"/>
          <w:szCs w:val="22"/>
        </w:rPr>
      </w:pPr>
    </w:p>
    <w:p w14:paraId="5A9538E7" w14:textId="77777777" w:rsidR="0036359F" w:rsidRPr="00F0556C" w:rsidRDefault="0036359F" w:rsidP="00F0556C">
      <w:pPr>
        <w:spacing w:line="360" w:lineRule="auto"/>
        <w:rPr>
          <w:rFonts w:ascii="Arial" w:hAnsi="Arial" w:cs="Arial"/>
          <w:sz w:val="22"/>
          <w:szCs w:val="22"/>
        </w:rPr>
      </w:pPr>
      <w:r w:rsidRPr="00F0556C">
        <w:rPr>
          <w:rFonts w:ascii="Arial" w:hAnsi="Arial" w:cs="Arial"/>
          <w:sz w:val="22"/>
          <w:szCs w:val="22"/>
        </w:rPr>
        <w:t xml:space="preserve">Children benefit from being taken out of the </w:t>
      </w:r>
      <w:r w:rsidR="00E6000B">
        <w:rPr>
          <w:rFonts w:ascii="Arial" w:hAnsi="Arial" w:cs="Arial"/>
          <w:sz w:val="22"/>
          <w:szCs w:val="22"/>
        </w:rPr>
        <w:t>pre-school</w:t>
      </w:r>
      <w:r w:rsidRPr="00F0556C">
        <w:rPr>
          <w:rFonts w:ascii="Arial" w:hAnsi="Arial" w:cs="Arial"/>
          <w:sz w:val="22"/>
          <w:szCs w:val="22"/>
        </w:rPr>
        <w:t xml:space="preserve"> to go on visits or trips to local parks or other suitable venues for activities which enhance their learning experiences.</w:t>
      </w:r>
      <w:r w:rsidR="00675DEF">
        <w:rPr>
          <w:rFonts w:ascii="Arial" w:hAnsi="Arial" w:cs="Arial"/>
          <w:sz w:val="22"/>
          <w:szCs w:val="22"/>
        </w:rPr>
        <w:t xml:space="preserve">  Our Lady of Lourdes Pre-School s</w:t>
      </w:r>
      <w:r w:rsidRPr="00F0556C">
        <w:rPr>
          <w:rFonts w:ascii="Arial" w:hAnsi="Arial" w:cs="Arial"/>
          <w:sz w:val="22"/>
          <w:szCs w:val="22"/>
        </w:rPr>
        <w:t>taff ensure that there are procedures to keep children safe on outings; all staff and volunteers are aware of and follow the procedures below.</w:t>
      </w:r>
    </w:p>
    <w:p w14:paraId="6A05A809" w14:textId="77777777" w:rsidR="0036359F" w:rsidRPr="00F0556C" w:rsidRDefault="0036359F" w:rsidP="00F0556C">
      <w:pPr>
        <w:spacing w:line="360" w:lineRule="auto"/>
        <w:rPr>
          <w:rFonts w:ascii="Arial" w:hAnsi="Arial" w:cs="Arial"/>
          <w:sz w:val="22"/>
          <w:szCs w:val="22"/>
        </w:rPr>
      </w:pPr>
    </w:p>
    <w:p w14:paraId="26D3380D" w14:textId="77777777" w:rsidR="0036359F" w:rsidRDefault="0036359F" w:rsidP="00F0556C">
      <w:pPr>
        <w:spacing w:line="360" w:lineRule="auto"/>
        <w:rPr>
          <w:rFonts w:ascii="Arial" w:hAnsi="Arial" w:cs="Arial"/>
          <w:b/>
          <w:sz w:val="22"/>
          <w:szCs w:val="22"/>
        </w:rPr>
      </w:pPr>
      <w:r w:rsidRPr="00F0556C">
        <w:rPr>
          <w:rFonts w:ascii="Arial" w:hAnsi="Arial" w:cs="Arial"/>
          <w:b/>
          <w:sz w:val="22"/>
          <w:szCs w:val="22"/>
        </w:rPr>
        <w:t>Procedure</w:t>
      </w:r>
      <w:r w:rsidR="00FF4ECD">
        <w:rPr>
          <w:rFonts w:ascii="Arial" w:hAnsi="Arial" w:cs="Arial"/>
          <w:b/>
          <w:sz w:val="22"/>
          <w:szCs w:val="22"/>
        </w:rPr>
        <w:t>s</w:t>
      </w:r>
    </w:p>
    <w:p w14:paraId="5A39BBE3" w14:textId="77777777" w:rsidR="00FF4ECD" w:rsidRPr="00F0556C" w:rsidRDefault="00FF4ECD" w:rsidP="00F0556C">
      <w:pPr>
        <w:spacing w:line="360" w:lineRule="auto"/>
        <w:rPr>
          <w:rFonts w:ascii="Arial" w:hAnsi="Arial" w:cs="Arial"/>
          <w:b/>
          <w:sz w:val="22"/>
          <w:szCs w:val="22"/>
        </w:rPr>
      </w:pPr>
    </w:p>
    <w:p w14:paraId="5B581D94"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Parents sign a general consent on registration for their children to be taken out as a part of the d</w:t>
      </w:r>
      <w:r w:rsidR="003C157C">
        <w:rPr>
          <w:rFonts w:ascii="Arial" w:hAnsi="Arial" w:cs="Arial"/>
          <w:sz w:val="22"/>
          <w:szCs w:val="22"/>
        </w:rPr>
        <w:t>aily activities of the setting.</w:t>
      </w:r>
    </w:p>
    <w:p w14:paraId="6D190EE0"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This general consent details the venues used for daily activities.</w:t>
      </w:r>
    </w:p>
    <w:p w14:paraId="6DEA587B" w14:textId="77777777" w:rsidR="0036359F" w:rsidRPr="00F0556C" w:rsidRDefault="009C0847" w:rsidP="00125225">
      <w:pPr>
        <w:numPr>
          <w:ilvl w:val="0"/>
          <w:numId w:val="9"/>
        </w:numPr>
        <w:spacing w:line="360" w:lineRule="auto"/>
        <w:rPr>
          <w:rFonts w:ascii="Arial" w:hAnsi="Arial" w:cs="Arial"/>
          <w:sz w:val="22"/>
          <w:szCs w:val="22"/>
        </w:rPr>
      </w:pPr>
      <w:r>
        <w:rPr>
          <w:rFonts w:ascii="Arial" w:hAnsi="Arial" w:cs="Arial"/>
          <w:sz w:val="22"/>
          <w:szCs w:val="22"/>
        </w:rPr>
        <w:t>A</w:t>
      </w:r>
      <w:r w:rsidR="0036359F" w:rsidRPr="00F0556C">
        <w:rPr>
          <w:rFonts w:ascii="Arial" w:hAnsi="Arial" w:cs="Arial"/>
          <w:sz w:val="22"/>
          <w:szCs w:val="22"/>
        </w:rPr>
        <w:t xml:space="preserve"> risk assessment for each venue</w:t>
      </w:r>
      <w:r>
        <w:rPr>
          <w:rFonts w:ascii="Arial" w:hAnsi="Arial" w:cs="Arial"/>
          <w:sz w:val="22"/>
          <w:szCs w:val="22"/>
        </w:rPr>
        <w:t xml:space="preserve"> is</w:t>
      </w:r>
      <w:r w:rsidR="00675DEF">
        <w:rPr>
          <w:rFonts w:ascii="Arial" w:hAnsi="Arial" w:cs="Arial"/>
          <w:sz w:val="22"/>
          <w:szCs w:val="22"/>
        </w:rPr>
        <w:t xml:space="preserve"> carried out. </w:t>
      </w:r>
    </w:p>
    <w:p w14:paraId="002F1FCA"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 xml:space="preserve">Parents </w:t>
      </w:r>
      <w:r w:rsidR="0084407E">
        <w:rPr>
          <w:rFonts w:ascii="Arial" w:hAnsi="Arial" w:cs="Arial"/>
          <w:sz w:val="22"/>
          <w:szCs w:val="22"/>
        </w:rPr>
        <w:t xml:space="preserve">are </w:t>
      </w:r>
      <w:r w:rsidRPr="00F0556C">
        <w:rPr>
          <w:rFonts w:ascii="Arial" w:hAnsi="Arial" w:cs="Arial"/>
          <w:sz w:val="22"/>
          <w:szCs w:val="22"/>
        </w:rPr>
        <w:t xml:space="preserve">always </w:t>
      </w:r>
      <w:r w:rsidR="0084407E">
        <w:rPr>
          <w:rFonts w:ascii="Arial" w:hAnsi="Arial" w:cs="Arial"/>
          <w:sz w:val="22"/>
          <w:szCs w:val="22"/>
        </w:rPr>
        <w:t xml:space="preserve">asked to </w:t>
      </w:r>
      <w:r w:rsidRPr="00F0556C">
        <w:rPr>
          <w:rFonts w:ascii="Arial" w:hAnsi="Arial" w:cs="Arial"/>
          <w:sz w:val="22"/>
          <w:szCs w:val="22"/>
        </w:rPr>
        <w:t>sign specific consent forms before major outings.</w:t>
      </w:r>
    </w:p>
    <w:p w14:paraId="1E86E2E5"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A risk assessment is carried out before an outing takes place.</w:t>
      </w:r>
    </w:p>
    <w:p w14:paraId="278F1EC5"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All venue risk assessments are made available for parents to see.</w:t>
      </w:r>
    </w:p>
    <w:p w14:paraId="76EB78C9"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Our adult to child ratio is high, normally one adult to two children, depending on their age, sensibility and type of venue as well as how it is to be reached.</w:t>
      </w:r>
    </w:p>
    <w:p w14:paraId="6EF0BADC"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 xml:space="preserve">Named children are assigned to individual staff </w:t>
      </w:r>
      <w:r w:rsidR="00675DEF">
        <w:rPr>
          <w:rFonts w:ascii="Arial" w:hAnsi="Arial" w:cs="Arial"/>
          <w:sz w:val="22"/>
          <w:szCs w:val="22"/>
        </w:rPr>
        <w:t xml:space="preserve">and volunteers </w:t>
      </w:r>
      <w:r w:rsidRPr="00F0556C">
        <w:rPr>
          <w:rFonts w:ascii="Arial" w:hAnsi="Arial" w:cs="Arial"/>
          <w:sz w:val="22"/>
          <w:szCs w:val="22"/>
        </w:rPr>
        <w:t xml:space="preserve">to ensure each child is individually supervised, to ensure no child goes </w:t>
      </w:r>
      <w:r w:rsidR="00DD27D9" w:rsidRPr="00F0556C">
        <w:rPr>
          <w:rFonts w:ascii="Arial" w:hAnsi="Arial" w:cs="Arial"/>
          <w:sz w:val="22"/>
          <w:szCs w:val="22"/>
        </w:rPr>
        <w:t>astray, and</w:t>
      </w:r>
      <w:r w:rsidRPr="00F0556C">
        <w:rPr>
          <w:rFonts w:ascii="Arial" w:hAnsi="Arial" w:cs="Arial"/>
          <w:sz w:val="22"/>
          <w:szCs w:val="22"/>
        </w:rPr>
        <w:t xml:space="preserve"> that there is no unauthorised access to children.</w:t>
      </w:r>
    </w:p>
    <w:p w14:paraId="067007DC" w14:textId="77777777" w:rsidR="0036359F" w:rsidRPr="00F0556C" w:rsidRDefault="0036359F" w:rsidP="00125225">
      <w:pPr>
        <w:numPr>
          <w:ilvl w:val="0"/>
          <w:numId w:val="9"/>
        </w:numPr>
        <w:spacing w:line="360" w:lineRule="auto"/>
        <w:rPr>
          <w:rFonts w:ascii="Arial" w:hAnsi="Arial" w:cs="Arial"/>
          <w:sz w:val="22"/>
          <w:szCs w:val="22"/>
        </w:rPr>
      </w:pPr>
      <w:r w:rsidRPr="00F0556C">
        <w:rPr>
          <w:rFonts w:ascii="Arial" w:hAnsi="Arial" w:cs="Arial"/>
          <w:sz w:val="22"/>
          <w:szCs w:val="22"/>
        </w:rPr>
        <w:t xml:space="preserve">Outings are recorded in </w:t>
      </w:r>
      <w:proofErr w:type="gramStart"/>
      <w:r w:rsidRPr="00F0556C">
        <w:rPr>
          <w:rFonts w:ascii="Arial" w:hAnsi="Arial" w:cs="Arial"/>
          <w:sz w:val="22"/>
          <w:szCs w:val="22"/>
        </w:rPr>
        <w:t>an outings</w:t>
      </w:r>
      <w:proofErr w:type="gramEnd"/>
      <w:r w:rsidRPr="00F0556C">
        <w:rPr>
          <w:rFonts w:ascii="Arial" w:hAnsi="Arial" w:cs="Arial"/>
          <w:sz w:val="22"/>
          <w:szCs w:val="22"/>
        </w:rPr>
        <w:t xml:space="preserve"> record book kept in the setting stating:</w:t>
      </w:r>
    </w:p>
    <w:p w14:paraId="264801CE" w14:textId="77777777" w:rsidR="0036359F" w:rsidRPr="00F0556C" w:rsidRDefault="0036359F" w:rsidP="007E78CE">
      <w:pPr>
        <w:numPr>
          <w:ilvl w:val="0"/>
          <w:numId w:val="10"/>
        </w:numPr>
        <w:tabs>
          <w:tab w:val="left" w:pos="3420"/>
        </w:tabs>
        <w:spacing w:line="360" w:lineRule="auto"/>
        <w:rPr>
          <w:rFonts w:ascii="Arial" w:hAnsi="Arial" w:cs="Arial"/>
          <w:sz w:val="22"/>
          <w:szCs w:val="22"/>
        </w:rPr>
      </w:pPr>
      <w:r w:rsidRPr="00F0556C">
        <w:rPr>
          <w:rFonts w:ascii="Arial" w:hAnsi="Arial" w:cs="Arial"/>
          <w:sz w:val="22"/>
          <w:szCs w:val="22"/>
        </w:rPr>
        <w:t>The date and time of outing</w:t>
      </w:r>
      <w:r w:rsidR="003C157C">
        <w:rPr>
          <w:rFonts w:ascii="Arial" w:hAnsi="Arial" w:cs="Arial"/>
          <w:sz w:val="22"/>
          <w:szCs w:val="22"/>
        </w:rPr>
        <w:t>.</w:t>
      </w:r>
    </w:p>
    <w:p w14:paraId="570195D4" w14:textId="77777777" w:rsidR="0036359F" w:rsidRPr="00F0556C" w:rsidRDefault="0036359F" w:rsidP="007E78CE">
      <w:pPr>
        <w:numPr>
          <w:ilvl w:val="0"/>
          <w:numId w:val="10"/>
        </w:numPr>
        <w:tabs>
          <w:tab w:val="left" w:pos="3420"/>
        </w:tabs>
        <w:spacing w:line="360" w:lineRule="auto"/>
        <w:rPr>
          <w:rFonts w:ascii="Arial" w:hAnsi="Arial" w:cs="Arial"/>
          <w:sz w:val="22"/>
          <w:szCs w:val="22"/>
        </w:rPr>
      </w:pPr>
      <w:r w:rsidRPr="00F0556C">
        <w:rPr>
          <w:rFonts w:ascii="Arial" w:hAnsi="Arial" w:cs="Arial"/>
          <w:sz w:val="22"/>
          <w:szCs w:val="22"/>
        </w:rPr>
        <w:t>The mode of transport</w:t>
      </w:r>
      <w:r w:rsidR="00675DEF">
        <w:rPr>
          <w:rFonts w:ascii="Arial" w:hAnsi="Arial" w:cs="Arial"/>
          <w:sz w:val="22"/>
          <w:szCs w:val="22"/>
        </w:rPr>
        <w:t xml:space="preserve"> including insurance information</w:t>
      </w:r>
      <w:r w:rsidR="003C157C">
        <w:rPr>
          <w:rFonts w:ascii="Arial" w:hAnsi="Arial" w:cs="Arial"/>
          <w:sz w:val="22"/>
          <w:szCs w:val="22"/>
        </w:rPr>
        <w:t>.</w:t>
      </w:r>
    </w:p>
    <w:p w14:paraId="5254FD54" w14:textId="77777777" w:rsidR="0036359F" w:rsidRPr="00F0556C" w:rsidRDefault="0036359F" w:rsidP="007E78CE">
      <w:pPr>
        <w:numPr>
          <w:ilvl w:val="0"/>
          <w:numId w:val="10"/>
        </w:numPr>
        <w:tabs>
          <w:tab w:val="left" w:pos="3420"/>
        </w:tabs>
        <w:spacing w:line="360" w:lineRule="auto"/>
        <w:rPr>
          <w:rFonts w:ascii="Arial" w:hAnsi="Arial" w:cs="Arial"/>
          <w:sz w:val="22"/>
          <w:szCs w:val="22"/>
        </w:rPr>
      </w:pPr>
      <w:r w:rsidRPr="00F0556C">
        <w:rPr>
          <w:rFonts w:ascii="Arial" w:hAnsi="Arial" w:cs="Arial"/>
          <w:sz w:val="22"/>
          <w:szCs w:val="22"/>
        </w:rPr>
        <w:t xml:space="preserve">Names of staff </w:t>
      </w:r>
      <w:r w:rsidR="00675DEF">
        <w:rPr>
          <w:rFonts w:ascii="Arial" w:hAnsi="Arial" w:cs="Arial"/>
          <w:sz w:val="22"/>
          <w:szCs w:val="22"/>
        </w:rPr>
        <w:t xml:space="preserve">and volunteers </w:t>
      </w:r>
      <w:r w:rsidRPr="00F0556C">
        <w:rPr>
          <w:rFonts w:ascii="Arial" w:hAnsi="Arial" w:cs="Arial"/>
          <w:sz w:val="22"/>
          <w:szCs w:val="22"/>
        </w:rPr>
        <w:t>assigned to named children</w:t>
      </w:r>
      <w:r w:rsidR="003C157C">
        <w:rPr>
          <w:rFonts w:ascii="Arial" w:hAnsi="Arial" w:cs="Arial"/>
          <w:sz w:val="22"/>
          <w:szCs w:val="22"/>
        </w:rPr>
        <w:t>.</w:t>
      </w:r>
    </w:p>
    <w:p w14:paraId="1314AD67" w14:textId="77777777" w:rsidR="0036359F" w:rsidRPr="00F0556C" w:rsidRDefault="0036359F" w:rsidP="007E78CE">
      <w:pPr>
        <w:numPr>
          <w:ilvl w:val="0"/>
          <w:numId w:val="10"/>
        </w:numPr>
        <w:tabs>
          <w:tab w:val="left" w:pos="3420"/>
        </w:tabs>
        <w:spacing w:line="360" w:lineRule="auto"/>
        <w:rPr>
          <w:rFonts w:ascii="Arial" w:hAnsi="Arial" w:cs="Arial"/>
          <w:sz w:val="22"/>
          <w:szCs w:val="22"/>
        </w:rPr>
      </w:pPr>
      <w:r w:rsidRPr="00F0556C">
        <w:rPr>
          <w:rFonts w:ascii="Arial" w:hAnsi="Arial" w:cs="Arial"/>
          <w:sz w:val="22"/>
          <w:szCs w:val="22"/>
        </w:rPr>
        <w:t>Time of return</w:t>
      </w:r>
      <w:r w:rsidR="003C157C">
        <w:rPr>
          <w:rFonts w:ascii="Arial" w:hAnsi="Arial" w:cs="Arial"/>
          <w:sz w:val="22"/>
          <w:szCs w:val="22"/>
        </w:rPr>
        <w:t>.</w:t>
      </w:r>
    </w:p>
    <w:p w14:paraId="066FDC18" w14:textId="77777777" w:rsidR="0036359F" w:rsidRPr="00F0556C" w:rsidRDefault="0036359F" w:rsidP="00F0556C">
      <w:pPr>
        <w:numPr>
          <w:ilvl w:val="0"/>
          <w:numId w:val="7"/>
        </w:numPr>
        <w:spacing w:line="360" w:lineRule="auto"/>
        <w:rPr>
          <w:rFonts w:ascii="Arial" w:hAnsi="Arial" w:cs="Arial"/>
          <w:sz w:val="22"/>
          <w:szCs w:val="22"/>
        </w:rPr>
      </w:pPr>
      <w:r w:rsidRPr="00F0556C">
        <w:rPr>
          <w:rFonts w:ascii="Arial" w:hAnsi="Arial" w:cs="Arial"/>
          <w:sz w:val="22"/>
          <w:szCs w:val="22"/>
        </w:rPr>
        <w:t xml:space="preserve">Staff take a mobile phone </w:t>
      </w:r>
      <w:r w:rsidR="00E6000B">
        <w:rPr>
          <w:rFonts w:ascii="Arial" w:hAnsi="Arial" w:cs="Arial"/>
          <w:sz w:val="22"/>
          <w:szCs w:val="22"/>
        </w:rPr>
        <w:t xml:space="preserve">(see Acceptable Use of Cameras and Mobile Phone Policy) </w:t>
      </w:r>
      <w:r w:rsidRPr="00F0556C">
        <w:rPr>
          <w:rFonts w:ascii="Arial" w:hAnsi="Arial" w:cs="Arial"/>
          <w:sz w:val="22"/>
          <w:szCs w:val="22"/>
        </w:rPr>
        <w:t>on outings, and supplies of tissues, wipes, pants etc as well as a mini first aid pack, snack</w:t>
      </w:r>
      <w:r w:rsidR="00C80E6B">
        <w:rPr>
          <w:rFonts w:ascii="Arial" w:hAnsi="Arial" w:cs="Arial"/>
          <w:sz w:val="22"/>
          <w:szCs w:val="22"/>
        </w:rPr>
        <w:t>s</w:t>
      </w:r>
      <w:r w:rsidRPr="00F0556C">
        <w:rPr>
          <w:rFonts w:ascii="Arial" w:hAnsi="Arial" w:cs="Arial"/>
          <w:sz w:val="22"/>
          <w:szCs w:val="22"/>
        </w:rPr>
        <w:t xml:space="preserve"> and water. The amount of equipment will vary and be consistent with the venue and the number of children as well as how long they will be out for.</w:t>
      </w:r>
    </w:p>
    <w:p w14:paraId="1FDCB0D3" w14:textId="77777777" w:rsidR="00DD27D9" w:rsidRPr="00F0556C" w:rsidRDefault="00DD27D9" w:rsidP="00F0556C">
      <w:pPr>
        <w:numPr>
          <w:ilvl w:val="0"/>
          <w:numId w:val="7"/>
        </w:numPr>
        <w:spacing w:line="360" w:lineRule="auto"/>
        <w:rPr>
          <w:rFonts w:ascii="Arial" w:hAnsi="Arial" w:cs="Arial"/>
          <w:sz w:val="22"/>
          <w:szCs w:val="22"/>
        </w:rPr>
      </w:pPr>
      <w:r w:rsidRPr="00F0556C">
        <w:rPr>
          <w:rFonts w:ascii="Arial" w:hAnsi="Arial" w:cs="Arial"/>
          <w:sz w:val="22"/>
          <w:szCs w:val="22"/>
        </w:rPr>
        <w:lastRenderedPageBreak/>
        <w:t>Staff take a list of children with them with contact numbers of parents/carers.</w:t>
      </w:r>
    </w:p>
    <w:p w14:paraId="2AF8A61C" w14:textId="77777777" w:rsidR="0036359F" w:rsidRPr="00F0556C" w:rsidRDefault="00675DEF" w:rsidP="00F0556C">
      <w:pPr>
        <w:numPr>
          <w:ilvl w:val="0"/>
          <w:numId w:val="7"/>
        </w:numPr>
        <w:spacing w:line="360" w:lineRule="auto"/>
        <w:rPr>
          <w:rFonts w:ascii="Arial" w:hAnsi="Arial" w:cs="Arial"/>
          <w:sz w:val="22"/>
          <w:szCs w:val="22"/>
        </w:rPr>
      </w:pPr>
      <w:r>
        <w:rPr>
          <w:rFonts w:ascii="Arial" w:hAnsi="Arial" w:cs="Arial"/>
          <w:sz w:val="22"/>
          <w:szCs w:val="22"/>
        </w:rPr>
        <w:t>If used, r</w:t>
      </w:r>
      <w:r w:rsidR="0036359F" w:rsidRPr="00F0556C">
        <w:rPr>
          <w:rFonts w:ascii="Arial" w:hAnsi="Arial" w:cs="Arial"/>
          <w:sz w:val="22"/>
          <w:szCs w:val="22"/>
        </w:rPr>
        <w:t>ecords are kept of the vehicles used to transport children, with named drivers and appropriate insurance cover.</w:t>
      </w:r>
    </w:p>
    <w:p w14:paraId="2244590C" w14:textId="77777777" w:rsidR="00F0556C" w:rsidRDefault="0036359F" w:rsidP="00F0556C">
      <w:pPr>
        <w:numPr>
          <w:ilvl w:val="0"/>
          <w:numId w:val="7"/>
        </w:numPr>
        <w:spacing w:line="360" w:lineRule="auto"/>
        <w:rPr>
          <w:rFonts w:ascii="Arial" w:hAnsi="Arial" w:cs="Arial"/>
          <w:sz w:val="22"/>
          <w:szCs w:val="22"/>
        </w:rPr>
      </w:pPr>
      <w:r w:rsidRPr="00F0556C">
        <w:rPr>
          <w:rFonts w:ascii="Arial" w:hAnsi="Arial" w:cs="Arial"/>
          <w:sz w:val="22"/>
          <w:szCs w:val="22"/>
        </w:rPr>
        <w:t>A minimum of two staff should accompany children on outings and a minimum of two should remain behin</w:t>
      </w:r>
      <w:r w:rsidR="00B609F5">
        <w:rPr>
          <w:rFonts w:ascii="Arial" w:hAnsi="Arial" w:cs="Arial"/>
          <w:sz w:val="22"/>
          <w:szCs w:val="22"/>
        </w:rPr>
        <w:t>d with the rest of the children.</w:t>
      </w:r>
    </w:p>
    <w:p w14:paraId="135AC45F" w14:textId="77777777" w:rsidR="00B609F5" w:rsidRPr="00457DEE" w:rsidRDefault="00B609F5" w:rsidP="00F0556C">
      <w:pPr>
        <w:numPr>
          <w:ilvl w:val="0"/>
          <w:numId w:val="7"/>
        </w:numPr>
        <w:spacing w:line="360" w:lineRule="auto"/>
        <w:rPr>
          <w:rFonts w:ascii="Arial" w:hAnsi="Arial" w:cs="Arial"/>
          <w:sz w:val="22"/>
          <w:szCs w:val="22"/>
        </w:rPr>
      </w:pPr>
      <w:r w:rsidRPr="00457DEE">
        <w:rPr>
          <w:rFonts w:ascii="Arial" w:hAnsi="Arial" w:cs="Arial"/>
          <w:sz w:val="22"/>
          <w:szCs w:val="22"/>
        </w:rPr>
        <w:t>Parents and volunteers on outings are not permitted to accompany children to the toilet this is done solely by qualified staff holding a</w:t>
      </w:r>
      <w:r w:rsidR="003E1288">
        <w:rPr>
          <w:rFonts w:ascii="Arial" w:hAnsi="Arial" w:cs="Arial"/>
          <w:sz w:val="22"/>
          <w:szCs w:val="22"/>
        </w:rPr>
        <w:t xml:space="preserve"> valid DBS </w:t>
      </w:r>
      <w:r w:rsidRPr="00457DEE">
        <w:rPr>
          <w:rFonts w:ascii="Arial" w:hAnsi="Arial" w:cs="Arial"/>
          <w:sz w:val="22"/>
          <w:szCs w:val="22"/>
        </w:rPr>
        <w:t>check.</w:t>
      </w:r>
    </w:p>
    <w:p w14:paraId="41C8F396" w14:textId="77777777" w:rsidR="0084407E" w:rsidRDefault="0084407E" w:rsidP="00F0556C">
      <w:pPr>
        <w:spacing w:line="360" w:lineRule="auto"/>
        <w:rPr>
          <w:rFonts w:ascii="Arial" w:hAnsi="Arial" w:cs="Arial"/>
          <w:sz w:val="22"/>
          <w:szCs w:val="22"/>
        </w:rPr>
      </w:pPr>
    </w:p>
    <w:tbl>
      <w:tblPr>
        <w:tblW w:w="5000" w:type="pct"/>
        <w:tblLook w:val="01E0" w:firstRow="1" w:lastRow="1" w:firstColumn="1" w:lastColumn="1" w:noHBand="0" w:noVBand="0"/>
      </w:tblPr>
      <w:tblGrid>
        <w:gridCol w:w="4419"/>
        <w:gridCol w:w="3346"/>
        <w:gridCol w:w="1838"/>
      </w:tblGrid>
      <w:tr w:rsidR="00F0556C" w:rsidRPr="00452363" w14:paraId="5353A683" w14:textId="77777777" w:rsidTr="00F66AED">
        <w:tc>
          <w:tcPr>
            <w:tcW w:w="2301" w:type="pct"/>
          </w:tcPr>
          <w:p w14:paraId="09BA111B" w14:textId="77777777" w:rsidR="00F0556C" w:rsidRPr="00F66AED" w:rsidRDefault="00F0556C" w:rsidP="00F66AED">
            <w:pPr>
              <w:spacing w:line="360" w:lineRule="auto"/>
              <w:rPr>
                <w:rFonts w:ascii="Arial" w:hAnsi="Arial" w:cs="Arial"/>
              </w:rPr>
            </w:pPr>
            <w:r w:rsidRPr="00F66AED">
              <w:rPr>
                <w:rFonts w:ascii="Arial" w:hAnsi="Arial" w:cs="Arial"/>
                <w:sz w:val="22"/>
                <w:szCs w:val="22"/>
              </w:rPr>
              <w:t>This policy was adopted at a meeting of</w:t>
            </w:r>
          </w:p>
        </w:tc>
        <w:tc>
          <w:tcPr>
            <w:tcW w:w="1742" w:type="pct"/>
            <w:tcBorders>
              <w:bottom w:val="single" w:sz="4" w:space="0" w:color="4F81BD"/>
            </w:tcBorders>
          </w:tcPr>
          <w:p w14:paraId="31D5E2DC" w14:textId="77777777" w:rsidR="00F0556C" w:rsidRPr="00457DEE" w:rsidRDefault="00457DEE" w:rsidP="00F66AED">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72A3D3EC" w14:textId="77777777" w:rsidR="00F0556C" w:rsidRPr="00F66AED" w:rsidRDefault="00F0556C" w:rsidP="00F66AED">
            <w:pPr>
              <w:spacing w:line="360" w:lineRule="auto"/>
              <w:rPr>
                <w:rFonts w:ascii="Arial" w:hAnsi="Arial" w:cs="Arial"/>
              </w:rPr>
            </w:pPr>
          </w:p>
        </w:tc>
      </w:tr>
      <w:tr w:rsidR="00F0556C" w:rsidRPr="00452363" w14:paraId="342C814F" w14:textId="77777777" w:rsidTr="00F66AED">
        <w:tc>
          <w:tcPr>
            <w:tcW w:w="2301" w:type="pct"/>
          </w:tcPr>
          <w:p w14:paraId="76482F23" w14:textId="77777777" w:rsidR="00F0556C" w:rsidRPr="00F66AED" w:rsidRDefault="00F0556C" w:rsidP="00F66AED">
            <w:pPr>
              <w:spacing w:line="360" w:lineRule="auto"/>
              <w:rPr>
                <w:rFonts w:ascii="Arial" w:hAnsi="Arial" w:cs="Arial"/>
              </w:rPr>
            </w:pPr>
            <w:r w:rsidRPr="00F66AED">
              <w:rPr>
                <w:rFonts w:ascii="Arial" w:hAnsi="Arial" w:cs="Arial"/>
                <w:sz w:val="22"/>
                <w:szCs w:val="22"/>
              </w:rPr>
              <w:t>Held on</w:t>
            </w:r>
          </w:p>
        </w:tc>
        <w:tc>
          <w:tcPr>
            <w:tcW w:w="1742" w:type="pct"/>
            <w:tcBorders>
              <w:top w:val="single" w:sz="4" w:space="0" w:color="4F81BD"/>
              <w:bottom w:val="single" w:sz="4" w:space="0" w:color="4F81BD"/>
            </w:tcBorders>
          </w:tcPr>
          <w:p w14:paraId="0D0B940D" w14:textId="77777777" w:rsidR="00F0556C" w:rsidRPr="00F66AED" w:rsidRDefault="00F0556C" w:rsidP="00F66AED">
            <w:pPr>
              <w:spacing w:line="360" w:lineRule="auto"/>
              <w:rPr>
                <w:rFonts w:ascii="Arial" w:hAnsi="Arial" w:cs="Arial"/>
              </w:rPr>
            </w:pPr>
          </w:p>
        </w:tc>
        <w:tc>
          <w:tcPr>
            <w:tcW w:w="957" w:type="pct"/>
          </w:tcPr>
          <w:p w14:paraId="67412283" w14:textId="77777777" w:rsidR="00F0556C" w:rsidRPr="00F66AED" w:rsidRDefault="00F0556C" w:rsidP="00F66AED">
            <w:pPr>
              <w:spacing w:line="360" w:lineRule="auto"/>
              <w:rPr>
                <w:rFonts w:ascii="Arial" w:hAnsi="Arial" w:cs="Arial"/>
              </w:rPr>
            </w:pPr>
            <w:r w:rsidRPr="00F66AED">
              <w:rPr>
                <w:rFonts w:ascii="Arial" w:hAnsi="Arial" w:cs="Arial"/>
                <w:sz w:val="22"/>
                <w:szCs w:val="22"/>
              </w:rPr>
              <w:t>(date)</w:t>
            </w:r>
          </w:p>
        </w:tc>
      </w:tr>
      <w:tr w:rsidR="00F0556C" w:rsidRPr="00452363" w14:paraId="1108FB4A" w14:textId="77777777" w:rsidTr="00F66AED">
        <w:tc>
          <w:tcPr>
            <w:tcW w:w="2301" w:type="pct"/>
          </w:tcPr>
          <w:p w14:paraId="506D6A3C" w14:textId="77777777" w:rsidR="00F0556C" w:rsidRPr="00F66AED" w:rsidRDefault="00F0556C" w:rsidP="00F66AED">
            <w:pPr>
              <w:spacing w:line="360" w:lineRule="auto"/>
              <w:rPr>
                <w:rFonts w:ascii="Arial" w:hAnsi="Arial" w:cs="Arial"/>
              </w:rPr>
            </w:pPr>
            <w:r w:rsidRPr="00F66AED">
              <w:rPr>
                <w:rFonts w:ascii="Arial" w:hAnsi="Arial" w:cs="Arial"/>
                <w:sz w:val="22"/>
                <w:szCs w:val="22"/>
              </w:rPr>
              <w:t>Date to be reviewed</w:t>
            </w:r>
          </w:p>
        </w:tc>
        <w:tc>
          <w:tcPr>
            <w:tcW w:w="1742" w:type="pct"/>
            <w:tcBorders>
              <w:top w:val="single" w:sz="4" w:space="0" w:color="4F81BD"/>
              <w:bottom w:val="single" w:sz="4" w:space="0" w:color="4F81BD"/>
            </w:tcBorders>
          </w:tcPr>
          <w:p w14:paraId="0E27B00A" w14:textId="77777777" w:rsidR="00F0556C" w:rsidRPr="00F66AED" w:rsidRDefault="00F0556C" w:rsidP="00F66AED">
            <w:pPr>
              <w:spacing w:line="360" w:lineRule="auto"/>
              <w:rPr>
                <w:rFonts w:ascii="Arial" w:hAnsi="Arial" w:cs="Arial"/>
              </w:rPr>
            </w:pPr>
          </w:p>
        </w:tc>
        <w:tc>
          <w:tcPr>
            <w:tcW w:w="957" w:type="pct"/>
          </w:tcPr>
          <w:p w14:paraId="32019628" w14:textId="77777777" w:rsidR="00F0556C" w:rsidRPr="00F66AED" w:rsidRDefault="00F0556C" w:rsidP="00F66AED">
            <w:pPr>
              <w:spacing w:line="360" w:lineRule="auto"/>
              <w:rPr>
                <w:rFonts w:ascii="Arial" w:hAnsi="Arial" w:cs="Arial"/>
              </w:rPr>
            </w:pPr>
            <w:r w:rsidRPr="00F66AED">
              <w:rPr>
                <w:rFonts w:ascii="Arial" w:hAnsi="Arial" w:cs="Arial"/>
                <w:sz w:val="22"/>
                <w:szCs w:val="22"/>
              </w:rPr>
              <w:t>(date)</w:t>
            </w:r>
          </w:p>
        </w:tc>
      </w:tr>
      <w:tr w:rsidR="00F0556C" w:rsidRPr="00452363" w14:paraId="52C282BE" w14:textId="77777777" w:rsidTr="00F66AED">
        <w:tc>
          <w:tcPr>
            <w:tcW w:w="2301" w:type="pct"/>
          </w:tcPr>
          <w:p w14:paraId="62B0BD4E" w14:textId="77777777" w:rsidR="00F0556C" w:rsidRPr="00F66AED" w:rsidRDefault="00F0556C" w:rsidP="00F66AED">
            <w:pPr>
              <w:spacing w:line="360" w:lineRule="auto"/>
              <w:rPr>
                <w:rFonts w:ascii="Arial" w:hAnsi="Arial" w:cs="Arial"/>
              </w:rPr>
            </w:pPr>
            <w:r w:rsidRPr="00F66AED">
              <w:rPr>
                <w:rFonts w:ascii="Arial" w:hAnsi="Arial" w:cs="Arial"/>
                <w:sz w:val="22"/>
                <w:szCs w:val="22"/>
              </w:rPr>
              <w:t>Signed on behalf of the management committee</w:t>
            </w:r>
            <w:r w:rsidR="00457DEE">
              <w:rPr>
                <w:rFonts w:ascii="Arial" w:hAnsi="Arial" w:cs="Arial"/>
                <w:sz w:val="22"/>
                <w:szCs w:val="22"/>
              </w:rPr>
              <w:t>:</w:t>
            </w:r>
          </w:p>
        </w:tc>
        <w:tc>
          <w:tcPr>
            <w:tcW w:w="2699" w:type="pct"/>
            <w:gridSpan w:val="2"/>
            <w:tcBorders>
              <w:bottom w:val="single" w:sz="4" w:space="0" w:color="4F81BD"/>
            </w:tcBorders>
          </w:tcPr>
          <w:p w14:paraId="60061E4C" w14:textId="77777777" w:rsidR="00F0556C" w:rsidRPr="00F66AED" w:rsidRDefault="00F0556C" w:rsidP="00F66AED">
            <w:pPr>
              <w:spacing w:line="360" w:lineRule="auto"/>
              <w:rPr>
                <w:rFonts w:ascii="Arial" w:hAnsi="Arial" w:cs="Arial"/>
              </w:rPr>
            </w:pPr>
          </w:p>
        </w:tc>
      </w:tr>
      <w:tr w:rsidR="00F0556C" w:rsidRPr="00452363" w14:paraId="708A05B1" w14:textId="77777777" w:rsidTr="00F66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F0556C" w:rsidRPr="00F66AED" w:rsidRDefault="00F0556C" w:rsidP="00F66AED">
            <w:pPr>
              <w:spacing w:line="360" w:lineRule="auto"/>
              <w:rPr>
                <w:rFonts w:ascii="Arial" w:hAnsi="Arial" w:cs="Arial"/>
              </w:rPr>
            </w:pPr>
            <w:r w:rsidRPr="00F66AED">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44EAFD9C" w14:textId="77777777" w:rsidR="00F0556C" w:rsidRPr="00F66AED" w:rsidRDefault="00F0556C" w:rsidP="00F66AED">
            <w:pPr>
              <w:spacing w:line="360" w:lineRule="auto"/>
              <w:rPr>
                <w:rFonts w:ascii="Arial" w:hAnsi="Arial" w:cs="Arial"/>
              </w:rPr>
            </w:pPr>
          </w:p>
        </w:tc>
      </w:tr>
      <w:tr w:rsidR="00F0556C" w:rsidRPr="00452363" w14:paraId="3CE9067C" w14:textId="77777777" w:rsidTr="00F66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F0556C" w:rsidRPr="00F66AED" w:rsidRDefault="00F0556C" w:rsidP="00F66AED">
            <w:pPr>
              <w:spacing w:line="360" w:lineRule="auto"/>
              <w:rPr>
                <w:rFonts w:ascii="Arial" w:hAnsi="Arial" w:cs="Arial"/>
              </w:rPr>
            </w:pPr>
            <w:r w:rsidRPr="00F66AED">
              <w:rPr>
                <w:rFonts w:ascii="Arial" w:hAnsi="Arial" w:cs="Arial"/>
                <w:sz w:val="22"/>
                <w:szCs w:val="22"/>
              </w:rPr>
              <w:t>Rol</w:t>
            </w:r>
            <w:r w:rsidR="00675DEF">
              <w:rPr>
                <w:rFonts w:ascii="Arial" w:hAnsi="Arial" w:cs="Arial"/>
                <w:sz w:val="22"/>
                <w:szCs w:val="22"/>
              </w:rPr>
              <w:t>e of signatory (e.g. chair/committee</w:t>
            </w:r>
            <w:r w:rsidRPr="00F66AED">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4B94D5A5" w14:textId="77777777" w:rsidR="00F0556C" w:rsidRPr="00F66AED" w:rsidRDefault="00F0556C" w:rsidP="00F66AED">
            <w:pPr>
              <w:spacing w:line="360" w:lineRule="auto"/>
              <w:rPr>
                <w:rFonts w:ascii="Arial" w:hAnsi="Arial" w:cs="Arial"/>
              </w:rPr>
            </w:pPr>
          </w:p>
        </w:tc>
      </w:tr>
    </w:tbl>
    <w:p w14:paraId="3DEEC669" w14:textId="77777777" w:rsidR="00F0556C" w:rsidRDefault="00F0556C" w:rsidP="00F0556C">
      <w:pPr>
        <w:spacing w:line="360" w:lineRule="auto"/>
        <w:rPr>
          <w:rFonts w:ascii="Arial" w:hAnsi="Arial" w:cs="Arial"/>
          <w:sz w:val="22"/>
          <w:szCs w:val="22"/>
        </w:rPr>
      </w:pPr>
    </w:p>
    <w:sectPr w:rsidR="00F0556C" w:rsidSect="0084407E">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D1E9" w14:textId="77777777" w:rsidR="005E0A90" w:rsidRDefault="005E0A90" w:rsidP="00F0556C">
      <w:r>
        <w:separator/>
      </w:r>
    </w:p>
  </w:endnote>
  <w:endnote w:type="continuationSeparator" w:id="0">
    <w:p w14:paraId="6A568C67" w14:textId="77777777" w:rsidR="005E0A90" w:rsidRDefault="005E0A90" w:rsidP="00F0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20717AEF" w14:paraId="7E711741" w14:textId="77777777" w:rsidTr="20717AEF">
      <w:tc>
        <w:tcPr>
          <w:tcW w:w="3200" w:type="dxa"/>
        </w:tcPr>
        <w:p w14:paraId="14B59A92" w14:textId="1B9965E3" w:rsidR="20717AEF" w:rsidRDefault="20717AEF" w:rsidP="20717AEF">
          <w:pPr>
            <w:pStyle w:val="Header"/>
            <w:ind w:left="-115"/>
          </w:pPr>
        </w:p>
      </w:tc>
      <w:tc>
        <w:tcPr>
          <w:tcW w:w="3200" w:type="dxa"/>
        </w:tcPr>
        <w:p w14:paraId="755516CC" w14:textId="4DA7FC60" w:rsidR="20717AEF" w:rsidRDefault="20717AEF" w:rsidP="20717AEF">
          <w:pPr>
            <w:pStyle w:val="Header"/>
            <w:jc w:val="center"/>
          </w:pPr>
        </w:p>
      </w:tc>
      <w:tc>
        <w:tcPr>
          <w:tcW w:w="3200" w:type="dxa"/>
        </w:tcPr>
        <w:p w14:paraId="3FE713BF" w14:textId="44E462AE" w:rsidR="20717AEF" w:rsidRDefault="20717AEF" w:rsidP="20717AEF">
          <w:pPr>
            <w:pStyle w:val="Header"/>
            <w:ind w:right="-115"/>
            <w:jc w:val="right"/>
          </w:pPr>
        </w:p>
      </w:tc>
    </w:tr>
  </w:tbl>
  <w:p w14:paraId="0220BEC4" w14:textId="71266BA8" w:rsidR="20717AEF" w:rsidRDefault="20717AEF" w:rsidP="20717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20717AEF" w14:paraId="7506F22F" w14:textId="77777777" w:rsidTr="20717AEF">
      <w:tc>
        <w:tcPr>
          <w:tcW w:w="3200" w:type="dxa"/>
        </w:tcPr>
        <w:p w14:paraId="04E704C5" w14:textId="49DAA570" w:rsidR="20717AEF" w:rsidRDefault="20717AEF" w:rsidP="20717AEF">
          <w:pPr>
            <w:pStyle w:val="Header"/>
            <w:ind w:left="-115"/>
          </w:pPr>
        </w:p>
      </w:tc>
      <w:tc>
        <w:tcPr>
          <w:tcW w:w="3200" w:type="dxa"/>
        </w:tcPr>
        <w:p w14:paraId="06B3768D" w14:textId="1113773E" w:rsidR="20717AEF" w:rsidRDefault="20717AEF" w:rsidP="20717AEF">
          <w:pPr>
            <w:pStyle w:val="Header"/>
            <w:jc w:val="center"/>
          </w:pPr>
        </w:p>
      </w:tc>
      <w:tc>
        <w:tcPr>
          <w:tcW w:w="3200" w:type="dxa"/>
        </w:tcPr>
        <w:p w14:paraId="41179CAE" w14:textId="3A8833E9" w:rsidR="20717AEF" w:rsidRDefault="20717AEF" w:rsidP="20717AEF">
          <w:pPr>
            <w:pStyle w:val="Header"/>
            <w:ind w:right="-115"/>
            <w:jc w:val="right"/>
          </w:pPr>
        </w:p>
      </w:tc>
    </w:tr>
  </w:tbl>
  <w:p w14:paraId="7F9018DF" w14:textId="3A3046DF" w:rsidR="20717AEF" w:rsidRDefault="20717AEF" w:rsidP="2071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5CB8" w14:textId="77777777" w:rsidR="005E0A90" w:rsidRDefault="005E0A90" w:rsidP="00F0556C">
      <w:r>
        <w:separator/>
      </w:r>
    </w:p>
  </w:footnote>
  <w:footnote w:type="continuationSeparator" w:id="0">
    <w:p w14:paraId="2AE002C9" w14:textId="77777777" w:rsidR="005E0A90" w:rsidRDefault="005E0A90" w:rsidP="00F0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20717AEF" w14:paraId="2EFF58F8" w14:textId="77777777" w:rsidTr="20717AEF">
      <w:tc>
        <w:tcPr>
          <w:tcW w:w="3200" w:type="dxa"/>
        </w:tcPr>
        <w:p w14:paraId="128E131E" w14:textId="0FD83E68" w:rsidR="20717AEF" w:rsidRDefault="20717AEF" w:rsidP="20717AEF">
          <w:pPr>
            <w:pStyle w:val="Header"/>
            <w:ind w:left="-115"/>
          </w:pPr>
        </w:p>
      </w:tc>
      <w:tc>
        <w:tcPr>
          <w:tcW w:w="3200" w:type="dxa"/>
        </w:tcPr>
        <w:p w14:paraId="22DEE0B8" w14:textId="7D672152" w:rsidR="20717AEF" w:rsidRDefault="20717AEF" w:rsidP="20717AEF">
          <w:pPr>
            <w:pStyle w:val="Header"/>
            <w:jc w:val="center"/>
          </w:pPr>
        </w:p>
      </w:tc>
      <w:tc>
        <w:tcPr>
          <w:tcW w:w="3200" w:type="dxa"/>
        </w:tcPr>
        <w:p w14:paraId="759996B5" w14:textId="7DA9E2B4" w:rsidR="20717AEF" w:rsidRDefault="20717AEF" w:rsidP="20717AEF">
          <w:pPr>
            <w:pStyle w:val="Header"/>
            <w:ind w:right="-115"/>
            <w:jc w:val="right"/>
          </w:pPr>
        </w:p>
      </w:tc>
    </w:tr>
  </w:tbl>
  <w:p w14:paraId="52C5343D" w14:textId="7CA7F83F" w:rsidR="20717AEF" w:rsidRDefault="20717AEF" w:rsidP="20717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19A5DB9B" w:rsidR="003E1288" w:rsidRPr="003E1288" w:rsidRDefault="20717AEF" w:rsidP="003E1288">
    <w:pPr>
      <w:pStyle w:val="Header"/>
      <w:pBdr>
        <w:bottom w:val="single" w:sz="4" w:space="8" w:color="5B9BD5"/>
      </w:pBdr>
      <w:tabs>
        <w:tab w:val="clear" w:pos="4680"/>
        <w:tab w:val="clear" w:pos="9360"/>
      </w:tabs>
      <w:spacing w:after="360"/>
      <w:contextualSpacing/>
      <w:rPr>
        <w:color w:val="404040"/>
      </w:rPr>
    </w:pPr>
    <w:r w:rsidRPr="20717AEF">
      <w:rPr>
        <w:rFonts w:ascii="Arial" w:hAnsi="Arial" w:cs="Arial"/>
        <w:b/>
        <w:bCs/>
        <w:sz w:val="28"/>
        <w:szCs w:val="28"/>
      </w:rPr>
      <w:t>Our Lady of Lourdes Pre-School                                                  202</w:t>
    </w:r>
    <w:r w:rsidR="0029231F">
      <w:rPr>
        <w:rFonts w:ascii="Arial" w:hAnsi="Arial" w:cs="Arial"/>
        <w:b/>
        <w:bCs/>
        <w:sz w:val="28"/>
        <w:szCs w:val="28"/>
      </w:rPr>
      <w:t>5</w:t>
    </w:r>
    <w:r w:rsidRPr="20717AEF">
      <w:rPr>
        <w:rFonts w:ascii="Arial" w:hAnsi="Arial" w:cs="Arial"/>
        <w:b/>
        <w:bCs/>
        <w:sz w:val="28"/>
        <w:szCs w:val="28"/>
      </w:rPr>
      <w:t>/202</w:t>
    </w:r>
    <w:r w:rsidR="0029231F">
      <w:rPr>
        <w:rFonts w:ascii="Arial" w:hAnsi="Arial" w:cs="Arial"/>
        <w:b/>
        <w:bCs/>
        <w:sz w:val="28"/>
        <w:szCs w:val="28"/>
      </w:rPr>
      <w:t>6</w:t>
    </w:r>
  </w:p>
  <w:p w14:paraId="3656B9AB" w14:textId="77777777" w:rsidR="00E6000B" w:rsidRPr="003E1288" w:rsidRDefault="00E6000B" w:rsidP="003E1288">
    <w:pPr>
      <w:pStyle w:val="Header"/>
      <w:pBdr>
        <w:between w:val="single" w:sz="4" w:space="1" w:color="4F81BD"/>
      </w:pBdr>
      <w:spacing w:line="276" w:lineRule="auto"/>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D87"/>
    <w:multiLevelType w:val="hybridMultilevel"/>
    <w:tmpl w:val="18221D76"/>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601D46"/>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C05DC5"/>
    <w:multiLevelType w:val="hybridMultilevel"/>
    <w:tmpl w:val="272E6F0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FD0103"/>
    <w:multiLevelType w:val="hybridMultilevel"/>
    <w:tmpl w:val="172E97BA"/>
    <w:lvl w:ilvl="0" w:tplc="C3E6DA26">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A14F7"/>
    <w:multiLevelType w:val="hybridMultilevel"/>
    <w:tmpl w:val="0742ECA0"/>
    <w:lvl w:ilvl="0" w:tplc="F93AD4B4">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7E73E7"/>
    <w:multiLevelType w:val="hybridMultilevel"/>
    <w:tmpl w:val="5FB881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30375"/>
    <w:multiLevelType w:val="hybridMultilevel"/>
    <w:tmpl w:val="A38CBC76"/>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C7245E"/>
    <w:multiLevelType w:val="hybridMultilevel"/>
    <w:tmpl w:val="E2EE6A3E"/>
    <w:lvl w:ilvl="0" w:tplc="F93AD4B4">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9559E"/>
    <w:multiLevelType w:val="hybridMultilevel"/>
    <w:tmpl w:val="A7AA9FA8"/>
    <w:lvl w:ilvl="0" w:tplc="9300E95A">
      <w:start w:val="1"/>
      <w:numFmt w:val="bullet"/>
      <w:lvlText w:val=""/>
      <w:lvlJc w:val="left"/>
      <w:pPr>
        <w:tabs>
          <w:tab w:val="num" w:pos="360"/>
        </w:tabs>
        <w:ind w:left="360" w:hanging="360"/>
      </w:pPr>
      <w:rPr>
        <w:rFonts w:ascii="Symbol" w:hAnsi="Symbol"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5527C9"/>
    <w:multiLevelType w:val="hybridMultilevel"/>
    <w:tmpl w:val="0D66484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2019119321">
    <w:abstractNumId w:val="2"/>
  </w:num>
  <w:num w:numId="2" w16cid:durableId="723070049">
    <w:abstractNumId w:val="1"/>
  </w:num>
  <w:num w:numId="3" w16cid:durableId="2140028835">
    <w:abstractNumId w:val="8"/>
  </w:num>
  <w:num w:numId="4" w16cid:durableId="580215199">
    <w:abstractNumId w:val="5"/>
  </w:num>
  <w:num w:numId="5" w16cid:durableId="175190024">
    <w:abstractNumId w:val="7"/>
  </w:num>
  <w:num w:numId="6" w16cid:durableId="1145045562">
    <w:abstractNumId w:val="3"/>
  </w:num>
  <w:num w:numId="7" w16cid:durableId="2049063278">
    <w:abstractNumId w:val="4"/>
  </w:num>
  <w:num w:numId="8" w16cid:durableId="1423603466">
    <w:abstractNumId w:val="6"/>
  </w:num>
  <w:num w:numId="9" w16cid:durableId="251478480">
    <w:abstractNumId w:val="9"/>
  </w:num>
  <w:num w:numId="10" w16cid:durableId="187912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9F"/>
    <w:rsid w:val="000235A4"/>
    <w:rsid w:val="000C7477"/>
    <w:rsid w:val="000F6352"/>
    <w:rsid w:val="00103F5E"/>
    <w:rsid w:val="00125225"/>
    <w:rsid w:val="00184E66"/>
    <w:rsid w:val="00185EBF"/>
    <w:rsid w:val="0019628A"/>
    <w:rsid w:val="001E1BCE"/>
    <w:rsid w:val="001F3982"/>
    <w:rsid w:val="00221441"/>
    <w:rsid w:val="002601C5"/>
    <w:rsid w:val="002808E3"/>
    <w:rsid w:val="0029231F"/>
    <w:rsid w:val="00295486"/>
    <w:rsid w:val="002A20C7"/>
    <w:rsid w:val="002D5DC6"/>
    <w:rsid w:val="002E2131"/>
    <w:rsid w:val="002E4806"/>
    <w:rsid w:val="00331CAE"/>
    <w:rsid w:val="0036359F"/>
    <w:rsid w:val="00396FA2"/>
    <w:rsid w:val="003C157C"/>
    <w:rsid w:val="003E0692"/>
    <w:rsid w:val="003E1288"/>
    <w:rsid w:val="00400854"/>
    <w:rsid w:val="00435D8D"/>
    <w:rsid w:val="00457DEE"/>
    <w:rsid w:val="004767B0"/>
    <w:rsid w:val="00482C67"/>
    <w:rsid w:val="00487F43"/>
    <w:rsid w:val="004D3AEB"/>
    <w:rsid w:val="005358AA"/>
    <w:rsid w:val="00557510"/>
    <w:rsid w:val="00564C29"/>
    <w:rsid w:val="00580C42"/>
    <w:rsid w:val="005E0A90"/>
    <w:rsid w:val="00612963"/>
    <w:rsid w:val="00626050"/>
    <w:rsid w:val="00675DEF"/>
    <w:rsid w:val="00696CDE"/>
    <w:rsid w:val="006A289C"/>
    <w:rsid w:val="006C799B"/>
    <w:rsid w:val="006F4DA4"/>
    <w:rsid w:val="00754DB7"/>
    <w:rsid w:val="007E4A0D"/>
    <w:rsid w:val="007E78CE"/>
    <w:rsid w:val="0084407E"/>
    <w:rsid w:val="00854980"/>
    <w:rsid w:val="00883E33"/>
    <w:rsid w:val="008A516A"/>
    <w:rsid w:val="008F5E9A"/>
    <w:rsid w:val="00953007"/>
    <w:rsid w:val="009C0847"/>
    <w:rsid w:val="00A56562"/>
    <w:rsid w:val="00A80D16"/>
    <w:rsid w:val="00AE1670"/>
    <w:rsid w:val="00B11D18"/>
    <w:rsid w:val="00B21546"/>
    <w:rsid w:val="00B579AD"/>
    <w:rsid w:val="00B609F5"/>
    <w:rsid w:val="00BE1FE3"/>
    <w:rsid w:val="00BE2410"/>
    <w:rsid w:val="00C14F0F"/>
    <w:rsid w:val="00C71E0E"/>
    <w:rsid w:val="00C80E6B"/>
    <w:rsid w:val="00CB041B"/>
    <w:rsid w:val="00D22A34"/>
    <w:rsid w:val="00D23A32"/>
    <w:rsid w:val="00D3534C"/>
    <w:rsid w:val="00D452C4"/>
    <w:rsid w:val="00DA1DDA"/>
    <w:rsid w:val="00DD27D9"/>
    <w:rsid w:val="00DD3C53"/>
    <w:rsid w:val="00E1784A"/>
    <w:rsid w:val="00E51263"/>
    <w:rsid w:val="00E53E87"/>
    <w:rsid w:val="00E6000B"/>
    <w:rsid w:val="00EB0BF5"/>
    <w:rsid w:val="00ED2EA5"/>
    <w:rsid w:val="00EE4DC8"/>
    <w:rsid w:val="00F0556C"/>
    <w:rsid w:val="00F426B6"/>
    <w:rsid w:val="00F5770D"/>
    <w:rsid w:val="00F66AED"/>
    <w:rsid w:val="00F92DCA"/>
    <w:rsid w:val="00F9647D"/>
    <w:rsid w:val="00FA4E51"/>
    <w:rsid w:val="00FF4ECD"/>
    <w:rsid w:val="2071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C27B"/>
  <w15:chartTrackingRefBased/>
  <w15:docId w15:val="{EB23BD37-2A5A-4048-A3BD-FD9E1FAE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9F"/>
    <w:rPr>
      <w:rFonts w:ascii="Times New Roman" w:eastAsia="Times New Roman" w:hAnsi="Times New Roman"/>
      <w:sz w:val="24"/>
      <w:szCs w:val="24"/>
      <w:lang w:eastAsia="en-US"/>
    </w:rPr>
  </w:style>
  <w:style w:type="paragraph" w:styleId="Heading2">
    <w:name w:val="heading 2"/>
    <w:basedOn w:val="Normal"/>
    <w:next w:val="Normal"/>
    <w:link w:val="Heading2Char"/>
    <w:qFormat/>
    <w:rsid w:val="0036359F"/>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6359F"/>
    <w:rPr>
      <w:rFonts w:ascii="Arial" w:eastAsia="Times New Roman" w:hAnsi="Arial" w:cs="Arial"/>
      <w:b/>
      <w:bCs/>
      <w:szCs w:val="24"/>
      <w:lang w:val="en-GB"/>
    </w:rPr>
  </w:style>
  <w:style w:type="paragraph" w:styleId="ListParagraph">
    <w:name w:val="List Paragraph"/>
    <w:basedOn w:val="Normal"/>
    <w:uiPriority w:val="34"/>
    <w:qFormat/>
    <w:rsid w:val="00F426B6"/>
    <w:pPr>
      <w:ind w:left="720"/>
      <w:contextualSpacing/>
    </w:pPr>
  </w:style>
  <w:style w:type="table" w:styleId="TableGrid">
    <w:name w:val="Table Grid"/>
    <w:basedOn w:val="TableNormal"/>
    <w:rsid w:val="00B21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0556C"/>
    <w:pPr>
      <w:tabs>
        <w:tab w:val="center" w:pos="4680"/>
        <w:tab w:val="right" w:pos="9360"/>
      </w:tabs>
    </w:pPr>
  </w:style>
  <w:style w:type="character" w:customStyle="1" w:styleId="HeaderChar">
    <w:name w:val="Header Char"/>
    <w:link w:val="Header"/>
    <w:uiPriority w:val="99"/>
    <w:rsid w:val="00F055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0556C"/>
    <w:pPr>
      <w:tabs>
        <w:tab w:val="center" w:pos="4680"/>
        <w:tab w:val="right" w:pos="9360"/>
      </w:tabs>
    </w:pPr>
  </w:style>
  <w:style w:type="character" w:customStyle="1" w:styleId="FooterChar">
    <w:name w:val="Footer Char"/>
    <w:link w:val="Footer"/>
    <w:uiPriority w:val="99"/>
    <w:rsid w:val="00F0556C"/>
    <w:rPr>
      <w:rFonts w:ascii="Times New Roman" w:eastAsia="Times New Roman" w:hAnsi="Times New Roman" w:cs="Times New Roman"/>
      <w:sz w:val="24"/>
      <w:szCs w:val="24"/>
      <w:lang w:val="en-GB"/>
    </w:rPr>
  </w:style>
  <w:style w:type="paragraph" w:styleId="Revision">
    <w:name w:val="Revision"/>
    <w:hidden/>
    <w:uiPriority w:val="99"/>
    <w:semiHidden/>
    <w:rsid w:val="00FA4E51"/>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FA4E51"/>
    <w:rPr>
      <w:rFonts w:ascii="Tahoma" w:hAnsi="Tahoma" w:cs="Tahoma"/>
      <w:sz w:val="16"/>
      <w:szCs w:val="16"/>
    </w:rPr>
  </w:style>
  <w:style w:type="character" w:customStyle="1" w:styleId="BalloonTextChar">
    <w:name w:val="Balloon Text Char"/>
    <w:link w:val="BalloonText"/>
    <w:uiPriority w:val="99"/>
    <w:semiHidden/>
    <w:rsid w:val="00FA4E5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68269">
      <w:bodyDiv w:val="1"/>
      <w:marLeft w:val="0"/>
      <w:marRight w:val="0"/>
      <w:marTop w:val="0"/>
      <w:marBottom w:val="0"/>
      <w:divBdr>
        <w:top w:val="none" w:sz="0" w:space="0" w:color="auto"/>
        <w:left w:val="none" w:sz="0" w:space="0" w:color="auto"/>
        <w:bottom w:val="none" w:sz="0" w:space="0" w:color="auto"/>
        <w:right w:val="none" w:sz="0" w:space="0" w:color="auto"/>
      </w:divBdr>
    </w:div>
    <w:div w:id="7284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2</cp:revision>
  <cp:lastPrinted>2020-11-26T10:43:00Z</cp:lastPrinted>
  <dcterms:created xsi:type="dcterms:W3CDTF">2026-01-07T13:49:00Z</dcterms:created>
  <dcterms:modified xsi:type="dcterms:W3CDTF">2026-01-07T13:49:00Z</dcterms:modified>
</cp:coreProperties>
</file>