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D3488" w:rsidRPr="00171FD3" w:rsidRDefault="006D3488" w:rsidP="009959CE">
      <w:pPr>
        <w:spacing w:line="360" w:lineRule="auto"/>
        <w:rPr>
          <w:rFonts w:ascii="Arial" w:hAnsi="Arial" w:cs="Arial"/>
          <w:b/>
          <w:sz w:val="28"/>
          <w:szCs w:val="28"/>
          <w:u w:val="single"/>
        </w:rPr>
      </w:pPr>
    </w:p>
    <w:p w14:paraId="4EA0940B" w14:textId="77777777" w:rsidR="006D3488" w:rsidRPr="00DF66E5" w:rsidRDefault="00DF66E5" w:rsidP="009959CE">
      <w:pPr>
        <w:spacing w:line="360" w:lineRule="auto"/>
        <w:rPr>
          <w:rFonts w:ascii="Arial" w:hAnsi="Arial" w:cs="Arial"/>
          <w:b/>
          <w:sz w:val="28"/>
          <w:szCs w:val="28"/>
          <w:u w:val="single"/>
        </w:rPr>
      </w:pPr>
      <w:r w:rsidRPr="00DF66E5">
        <w:rPr>
          <w:rFonts w:ascii="Arial" w:hAnsi="Arial" w:cs="Arial"/>
          <w:b/>
          <w:sz w:val="28"/>
          <w:szCs w:val="28"/>
          <w:u w:val="single"/>
        </w:rPr>
        <w:t>Record Keeping</w:t>
      </w:r>
    </w:p>
    <w:p w14:paraId="0A37501D" w14:textId="77777777" w:rsidR="00DF66E5" w:rsidRDefault="00DF66E5" w:rsidP="009959CE">
      <w:pPr>
        <w:pStyle w:val="ListParagraph"/>
        <w:spacing w:line="360" w:lineRule="auto"/>
        <w:ind w:hanging="720"/>
        <w:rPr>
          <w:rFonts w:ascii="Arial" w:hAnsi="Arial" w:cs="Arial"/>
          <w:b/>
          <w:sz w:val="28"/>
          <w:szCs w:val="28"/>
        </w:rPr>
      </w:pPr>
    </w:p>
    <w:p w14:paraId="7D5D96A6" w14:textId="0761EE1C" w:rsidR="00DB14F1" w:rsidRDefault="00F9594D" w:rsidP="009959CE">
      <w:pPr>
        <w:pStyle w:val="ListParagraph"/>
        <w:spacing w:line="360" w:lineRule="auto"/>
        <w:ind w:hanging="720"/>
        <w:rPr>
          <w:rFonts w:ascii="Arial" w:hAnsi="Arial" w:cs="Arial"/>
          <w:b/>
          <w:sz w:val="28"/>
          <w:szCs w:val="28"/>
        </w:rPr>
      </w:pPr>
      <w:r>
        <w:rPr>
          <w:rFonts w:ascii="Arial" w:hAnsi="Arial" w:cs="Arial"/>
          <w:b/>
          <w:sz w:val="28"/>
          <w:szCs w:val="28"/>
        </w:rPr>
        <w:t>5.</w:t>
      </w:r>
      <w:r w:rsidR="007F0C52">
        <w:rPr>
          <w:rFonts w:ascii="Arial" w:hAnsi="Arial" w:cs="Arial"/>
          <w:b/>
          <w:sz w:val="28"/>
          <w:szCs w:val="28"/>
        </w:rPr>
        <w:t>2</w:t>
      </w:r>
      <w:r>
        <w:rPr>
          <w:rFonts w:ascii="Arial" w:hAnsi="Arial" w:cs="Arial"/>
          <w:b/>
          <w:sz w:val="28"/>
          <w:szCs w:val="28"/>
        </w:rPr>
        <w:t xml:space="preserve"> Privacy</w:t>
      </w:r>
      <w:r w:rsidR="00132EC0">
        <w:rPr>
          <w:rFonts w:ascii="Arial" w:hAnsi="Arial" w:cs="Arial"/>
          <w:b/>
          <w:sz w:val="28"/>
          <w:szCs w:val="28"/>
        </w:rPr>
        <w:t xml:space="preserve"> Notice</w:t>
      </w:r>
    </w:p>
    <w:p w14:paraId="5DAB6C7B" w14:textId="77777777" w:rsidR="00F9594D" w:rsidRDefault="00F9594D" w:rsidP="00132EC0">
      <w:pPr>
        <w:overflowPunct w:val="0"/>
        <w:autoSpaceDE w:val="0"/>
        <w:autoSpaceDN w:val="0"/>
        <w:jc w:val="both"/>
        <w:textAlignment w:val="baseline"/>
        <w:rPr>
          <w:rFonts w:ascii="Arial" w:hAnsi="Arial" w:cs="Arial"/>
          <w:b/>
        </w:rPr>
      </w:pPr>
    </w:p>
    <w:p w14:paraId="603529EA" w14:textId="77777777" w:rsidR="00132EC0" w:rsidRPr="00132EC0" w:rsidRDefault="00132EC0" w:rsidP="00132EC0">
      <w:pPr>
        <w:overflowPunct w:val="0"/>
        <w:autoSpaceDE w:val="0"/>
        <w:autoSpaceDN w:val="0"/>
        <w:jc w:val="both"/>
        <w:textAlignment w:val="baseline"/>
        <w:rPr>
          <w:rFonts w:ascii="Arial" w:hAnsi="Arial" w:cs="Arial"/>
          <w:b/>
        </w:rPr>
      </w:pPr>
      <w:r w:rsidRPr="00F9594D">
        <w:rPr>
          <w:rFonts w:ascii="Arial" w:hAnsi="Arial" w:cs="Arial"/>
          <w:b/>
        </w:rPr>
        <w:t>We</w:t>
      </w:r>
      <w:r w:rsidRPr="00132EC0">
        <w:rPr>
          <w:rFonts w:ascii="Arial" w:hAnsi="Arial" w:cs="Arial"/>
          <w:b/>
          <w:color w:val="7030A0"/>
        </w:rPr>
        <w:t xml:space="preserve"> </w:t>
      </w:r>
      <w:r w:rsidRPr="00132EC0">
        <w:rPr>
          <w:rFonts w:ascii="Arial" w:hAnsi="Arial" w:cs="Arial"/>
          <w:b/>
        </w:rPr>
        <w:t xml:space="preserve">collect, hold and share the following information. We will collect and process personal data for and to the extent necessary for the specific purpose(s). We are collecting data in </w:t>
      </w:r>
      <w:r w:rsidRPr="00132EC0">
        <w:rPr>
          <w:rFonts w:ascii="Arial" w:hAnsi="Arial" w:cs="Arial"/>
          <w:b/>
          <w:noProof/>
        </w:rPr>
        <w:t>accordance</w:t>
      </w:r>
      <w:r w:rsidRPr="00132EC0">
        <w:rPr>
          <w:rFonts w:ascii="Arial" w:hAnsi="Arial" w:cs="Arial"/>
          <w:b/>
        </w:rPr>
        <w:t xml:space="preserve"> with the EYFS 3.8-3.71. We collect the information as it provides us with tools to ensure your </w:t>
      </w:r>
      <w:r w:rsidRPr="00132EC0">
        <w:rPr>
          <w:rFonts w:ascii="Arial" w:hAnsi="Arial" w:cs="Arial"/>
          <w:b/>
          <w:noProof/>
        </w:rPr>
        <w:t>child's</w:t>
      </w:r>
      <w:r w:rsidRPr="00132EC0">
        <w:rPr>
          <w:rFonts w:ascii="Arial" w:hAnsi="Arial" w:cs="Arial"/>
          <w:b/>
        </w:rPr>
        <w:t xml:space="preserve"> needs are being met whilst in our care. </w:t>
      </w:r>
    </w:p>
    <w:p w14:paraId="200A3377" w14:textId="77777777" w:rsidR="00132EC0" w:rsidRPr="00132EC0" w:rsidRDefault="00132EC0" w:rsidP="00132EC0">
      <w:pPr>
        <w:overflowPunct w:val="0"/>
        <w:autoSpaceDE w:val="0"/>
        <w:autoSpaceDN w:val="0"/>
        <w:textAlignment w:val="baseline"/>
        <w:rPr>
          <w:rFonts w:ascii="Arial" w:hAnsi="Arial" w:cs="Arial"/>
        </w:rPr>
      </w:pPr>
      <w:r w:rsidRPr="00132EC0">
        <w:rPr>
          <w:rFonts w:ascii="Arial" w:hAnsi="Arial" w:cs="Arial"/>
        </w:rPr>
        <w:t xml:space="preserve">The type of details that we will gather on your child are as follows:   </w:t>
      </w:r>
    </w:p>
    <w:p w14:paraId="02EB378F" w14:textId="77777777" w:rsidR="00132EC0" w:rsidRPr="00132EC0" w:rsidRDefault="00132EC0" w:rsidP="00132EC0">
      <w:pPr>
        <w:overflowPunct w:val="0"/>
        <w:autoSpaceDE w:val="0"/>
        <w:autoSpaceDN w:val="0"/>
        <w:textAlignment w:val="baseline"/>
        <w:rPr>
          <w:rFonts w:ascii="Arial" w:hAnsi="Arial" w:cs="Arial"/>
        </w:rPr>
      </w:pPr>
    </w:p>
    <w:p w14:paraId="50A5AEBA" w14:textId="77777777" w:rsidR="00132EC0" w:rsidRPr="00132EC0" w:rsidRDefault="00132EC0" w:rsidP="00132EC0">
      <w:pPr>
        <w:pStyle w:val="ListParagraph"/>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spacing w:line="259" w:lineRule="auto"/>
        <w:textAlignment w:val="baseline"/>
        <w:rPr>
          <w:rFonts w:ascii="Arial" w:hAnsi="Arial" w:cs="Arial"/>
        </w:rPr>
      </w:pPr>
      <w:r w:rsidRPr="00132EC0">
        <w:rPr>
          <w:rFonts w:ascii="Arial" w:hAnsi="Arial" w:cs="Arial"/>
        </w:rPr>
        <w:t xml:space="preserve">Personal details of the family we are providing care for – this includes your name, your address, your email address, telephone and mobile phone number as well as other contact information </w:t>
      </w:r>
    </w:p>
    <w:p w14:paraId="28D7036B" w14:textId="77777777" w:rsidR="00132EC0" w:rsidRPr="00132EC0" w:rsidRDefault="00132EC0" w:rsidP="00132EC0">
      <w:pPr>
        <w:pStyle w:val="ListParagraph"/>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spacing w:line="259" w:lineRule="auto"/>
        <w:textAlignment w:val="baseline"/>
        <w:rPr>
          <w:rFonts w:ascii="Arial" w:hAnsi="Arial" w:cs="Arial"/>
        </w:rPr>
      </w:pPr>
      <w:r w:rsidRPr="00132EC0">
        <w:rPr>
          <w:rFonts w:ascii="Arial" w:hAnsi="Arial" w:cs="Arial"/>
        </w:rPr>
        <w:t xml:space="preserve">We will collect information on </w:t>
      </w:r>
      <w:r w:rsidRPr="00132EC0">
        <w:rPr>
          <w:rFonts w:ascii="Arial" w:hAnsi="Arial" w:cs="Arial"/>
          <w:noProof/>
        </w:rPr>
        <w:t>your</w:t>
      </w:r>
      <w:r w:rsidRPr="00132EC0">
        <w:rPr>
          <w:rFonts w:ascii="Arial" w:hAnsi="Arial" w:cs="Arial"/>
        </w:rPr>
        <w:t xml:space="preserve"> child’s routine, likes and dislikes as well as where they are </w:t>
      </w:r>
      <w:r w:rsidRPr="00132EC0">
        <w:rPr>
          <w:rFonts w:ascii="Arial" w:hAnsi="Arial" w:cs="Arial"/>
          <w:noProof/>
        </w:rPr>
        <w:t>developmentally</w:t>
      </w:r>
      <w:r w:rsidRPr="00132EC0">
        <w:rPr>
          <w:rFonts w:ascii="Arial" w:hAnsi="Arial" w:cs="Arial"/>
        </w:rPr>
        <w:t xml:space="preserve"> at the point of entry. This is to ensure that we can meet the needs of your child</w:t>
      </w:r>
      <w:r w:rsidRPr="00132EC0">
        <w:rPr>
          <w:rFonts w:ascii="Arial" w:hAnsi="Arial" w:cs="Arial"/>
          <w:noProof/>
        </w:rPr>
        <w:t>.</w:t>
      </w:r>
      <w:r w:rsidRPr="00132EC0">
        <w:rPr>
          <w:rFonts w:ascii="Arial" w:hAnsi="Arial" w:cs="Arial"/>
        </w:rPr>
        <w:t xml:space="preserve"> </w:t>
      </w:r>
    </w:p>
    <w:p w14:paraId="6CE3680A" w14:textId="77777777" w:rsidR="00132EC0" w:rsidRPr="00132EC0" w:rsidRDefault="00132EC0" w:rsidP="00132EC0">
      <w:pPr>
        <w:pStyle w:val="ListParagraph"/>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spacing w:line="259" w:lineRule="auto"/>
        <w:textAlignment w:val="baseline"/>
        <w:rPr>
          <w:rFonts w:ascii="Arial" w:hAnsi="Arial" w:cs="Arial"/>
        </w:rPr>
      </w:pPr>
      <w:r w:rsidRPr="00132EC0">
        <w:rPr>
          <w:rFonts w:ascii="Arial" w:hAnsi="Arial" w:cs="Arial"/>
        </w:rPr>
        <w:t xml:space="preserve">As part of our commitment to </w:t>
      </w:r>
      <w:r w:rsidRPr="00132EC0">
        <w:rPr>
          <w:rFonts w:ascii="Arial" w:hAnsi="Arial" w:cs="Arial"/>
          <w:noProof/>
        </w:rPr>
        <w:t>ensuring</w:t>
      </w:r>
      <w:r w:rsidRPr="00132EC0">
        <w:rPr>
          <w:rFonts w:ascii="Arial" w:hAnsi="Arial" w:cs="Arial"/>
        </w:rPr>
        <w:t xml:space="preserve"> equality in our </w:t>
      </w:r>
      <w:r w:rsidRPr="00132EC0">
        <w:rPr>
          <w:rFonts w:ascii="Arial" w:hAnsi="Arial" w:cs="Arial"/>
          <w:noProof/>
        </w:rPr>
        <w:t>setting,</w:t>
      </w:r>
      <w:r w:rsidRPr="00132EC0">
        <w:rPr>
          <w:rFonts w:ascii="Arial" w:hAnsi="Arial" w:cs="Arial"/>
        </w:rPr>
        <w:t xml:space="preserve"> we will collect information pertaining to your family’s ethnicity, language, </w:t>
      </w:r>
      <w:r w:rsidRPr="00132EC0">
        <w:rPr>
          <w:rFonts w:ascii="Arial" w:hAnsi="Arial" w:cs="Arial"/>
          <w:noProof/>
        </w:rPr>
        <w:t>and</w:t>
      </w:r>
      <w:r w:rsidRPr="00132EC0">
        <w:rPr>
          <w:rFonts w:ascii="Arial" w:hAnsi="Arial" w:cs="Arial"/>
        </w:rPr>
        <w:t xml:space="preserve"> nationality. This is to ensure that we can fully meet the needs of your child whilst in the setting with us. </w:t>
      </w:r>
    </w:p>
    <w:p w14:paraId="60CA7396" w14:textId="77777777" w:rsidR="00132EC0" w:rsidRPr="00132EC0" w:rsidRDefault="00132EC0" w:rsidP="00132EC0">
      <w:pPr>
        <w:pStyle w:val="ListParagraph"/>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spacing w:line="259" w:lineRule="auto"/>
        <w:textAlignment w:val="baseline"/>
        <w:rPr>
          <w:rFonts w:ascii="Arial" w:hAnsi="Arial" w:cs="Arial"/>
        </w:rPr>
      </w:pPr>
      <w:r w:rsidRPr="00132EC0">
        <w:rPr>
          <w:rFonts w:ascii="Arial" w:hAnsi="Arial" w:cs="Arial"/>
        </w:rPr>
        <w:t>We also have a duty to ensure that we can act swiftly and to contact the relevant and appropriate people in the event of an accident, problem or in the event of death</w:t>
      </w:r>
      <w:r w:rsidRPr="00132EC0">
        <w:rPr>
          <w:rFonts w:ascii="Arial" w:hAnsi="Arial" w:cs="Arial"/>
          <w:noProof/>
        </w:rPr>
        <w:t>. Therefore</w:t>
      </w:r>
      <w:r w:rsidRPr="00132EC0">
        <w:rPr>
          <w:rFonts w:ascii="Arial" w:hAnsi="Arial" w:cs="Arial"/>
        </w:rPr>
        <w:t xml:space="preserve"> we collect information relating to your child’s next of kin.  </w:t>
      </w:r>
    </w:p>
    <w:p w14:paraId="5BDB7505" w14:textId="77777777" w:rsidR="00132EC0" w:rsidRPr="00132EC0" w:rsidRDefault="00132EC0" w:rsidP="00132EC0">
      <w:pPr>
        <w:pStyle w:val="ListParagraph"/>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spacing w:line="259" w:lineRule="auto"/>
        <w:textAlignment w:val="baseline"/>
        <w:rPr>
          <w:rFonts w:ascii="Arial" w:hAnsi="Arial" w:cs="Arial"/>
        </w:rPr>
      </w:pPr>
      <w:r w:rsidRPr="00132EC0">
        <w:rPr>
          <w:rFonts w:ascii="Arial" w:hAnsi="Arial" w:cs="Arial"/>
          <w:color w:val="7030A0"/>
        </w:rPr>
        <w:t xml:space="preserve">We </w:t>
      </w:r>
      <w:r w:rsidRPr="00132EC0">
        <w:rPr>
          <w:rFonts w:ascii="Arial" w:hAnsi="Arial" w:cs="Arial"/>
        </w:rPr>
        <w:t xml:space="preserve">retain information pertaining to your child’s attendance, sickness and when away on holidays. We collect this information because it allows us to provide you with a detailed understanding of your child’s time here with us and plan </w:t>
      </w:r>
      <w:r w:rsidRPr="00132EC0">
        <w:rPr>
          <w:rFonts w:ascii="Arial" w:hAnsi="Arial" w:cs="Arial"/>
          <w:noProof/>
        </w:rPr>
        <w:t>accordingly</w:t>
      </w:r>
      <w:r w:rsidRPr="00132EC0">
        <w:rPr>
          <w:rFonts w:ascii="Arial" w:hAnsi="Arial" w:cs="Arial"/>
        </w:rPr>
        <w:t xml:space="preserve"> in line with their needs. The data provides us with specific information allowing us to plan ahead and ensure the </w:t>
      </w:r>
      <w:r w:rsidRPr="00132EC0">
        <w:rPr>
          <w:rFonts w:ascii="Arial" w:hAnsi="Arial" w:cs="Arial"/>
          <w:noProof/>
        </w:rPr>
        <w:t>fluidity</w:t>
      </w:r>
      <w:r w:rsidRPr="00132EC0">
        <w:rPr>
          <w:rFonts w:ascii="Arial" w:hAnsi="Arial" w:cs="Arial"/>
        </w:rPr>
        <w:t xml:space="preserve"> of the setting.</w:t>
      </w:r>
    </w:p>
    <w:p w14:paraId="35002327" w14:textId="6EC2336E" w:rsidR="00132EC0" w:rsidRPr="00132EC0" w:rsidRDefault="00132EC0" w:rsidP="00132EC0">
      <w:pPr>
        <w:pStyle w:val="ListParagraph"/>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spacing w:line="259" w:lineRule="auto"/>
        <w:textAlignment w:val="baseline"/>
        <w:rPr>
          <w:rFonts w:ascii="Arial" w:hAnsi="Arial" w:cs="Arial"/>
        </w:rPr>
      </w:pPr>
      <w:r w:rsidRPr="00132EC0">
        <w:rPr>
          <w:rFonts w:ascii="Arial" w:hAnsi="Arial" w:cs="Arial"/>
        </w:rPr>
        <w:t>We will collect information on your child</w:t>
      </w:r>
      <w:r w:rsidR="00F14693">
        <w:rPr>
          <w:rFonts w:ascii="Arial" w:hAnsi="Arial" w:cs="Arial"/>
        </w:rPr>
        <w:t>’s</w:t>
      </w:r>
      <w:r w:rsidRPr="00132EC0">
        <w:rPr>
          <w:rFonts w:ascii="Arial" w:hAnsi="Arial" w:cs="Arial"/>
        </w:rPr>
        <w:t xml:space="preserve"> ages and stages of development as this allows us to plan and prepare activities in line with the </w:t>
      </w:r>
      <w:r w:rsidRPr="00132EC0">
        <w:rPr>
          <w:rFonts w:ascii="Arial" w:hAnsi="Arial" w:cs="Arial"/>
          <w:noProof/>
        </w:rPr>
        <w:t>child's</w:t>
      </w:r>
      <w:r w:rsidRPr="00132EC0">
        <w:rPr>
          <w:rFonts w:ascii="Arial" w:hAnsi="Arial" w:cs="Arial"/>
        </w:rPr>
        <w:t xml:space="preserve"> interest and developmental needs. </w:t>
      </w:r>
    </w:p>
    <w:p w14:paraId="3F130F83" w14:textId="3A4D8046" w:rsidR="00132EC0" w:rsidRPr="00132EC0" w:rsidRDefault="00132EC0" w:rsidP="00132EC0">
      <w:pPr>
        <w:pStyle w:val="ListParagraph"/>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spacing w:line="259" w:lineRule="auto"/>
        <w:textAlignment w:val="baseline"/>
        <w:rPr>
          <w:rFonts w:ascii="Arial" w:hAnsi="Arial" w:cs="Arial"/>
        </w:rPr>
      </w:pPr>
      <w:r w:rsidRPr="00132EC0">
        <w:rPr>
          <w:rFonts w:ascii="Arial" w:hAnsi="Arial" w:cs="Arial"/>
        </w:rPr>
        <w:t xml:space="preserve">We will collect data on your </w:t>
      </w:r>
      <w:r w:rsidRPr="00132EC0">
        <w:rPr>
          <w:rFonts w:ascii="Arial" w:hAnsi="Arial" w:cs="Arial"/>
          <w:noProof/>
        </w:rPr>
        <w:t>child's</w:t>
      </w:r>
      <w:r w:rsidRPr="00132EC0">
        <w:rPr>
          <w:rFonts w:ascii="Arial" w:hAnsi="Arial" w:cs="Arial"/>
        </w:rPr>
        <w:t xml:space="preserve"> development when they turn Two years of age, </w:t>
      </w:r>
      <w:r w:rsidRPr="00132EC0">
        <w:rPr>
          <w:rFonts w:ascii="Arial" w:hAnsi="Arial" w:cs="Arial"/>
          <w:noProof/>
        </w:rPr>
        <w:t>and</w:t>
      </w:r>
      <w:r w:rsidRPr="00132EC0">
        <w:rPr>
          <w:rFonts w:ascii="Arial" w:hAnsi="Arial" w:cs="Arial"/>
        </w:rPr>
        <w:t xml:space="preserve"> in accordance with the </w:t>
      </w:r>
      <w:r w:rsidRPr="00132EC0">
        <w:rPr>
          <w:rFonts w:ascii="Arial" w:hAnsi="Arial" w:cs="Arial"/>
          <w:noProof/>
        </w:rPr>
        <w:t>EYFS,</w:t>
      </w:r>
      <w:r w:rsidRPr="00132EC0">
        <w:rPr>
          <w:rFonts w:ascii="Arial" w:hAnsi="Arial" w:cs="Arial"/>
        </w:rPr>
        <w:t xml:space="preserve"> we will share this data with the </w:t>
      </w:r>
      <w:r w:rsidRPr="00132EC0">
        <w:rPr>
          <w:rFonts w:ascii="Arial" w:hAnsi="Arial" w:cs="Arial"/>
          <w:noProof/>
        </w:rPr>
        <w:t>child's</w:t>
      </w:r>
      <w:r w:rsidRPr="00132EC0">
        <w:rPr>
          <w:rFonts w:ascii="Arial" w:hAnsi="Arial" w:cs="Arial"/>
        </w:rPr>
        <w:t xml:space="preserve"> health visitor. This is known as the </w:t>
      </w:r>
      <w:r w:rsidRPr="00132EC0">
        <w:rPr>
          <w:rFonts w:ascii="Arial" w:hAnsi="Arial" w:cs="Arial"/>
          <w:noProof/>
        </w:rPr>
        <w:t>Two-year</w:t>
      </w:r>
      <w:r w:rsidRPr="00132EC0">
        <w:rPr>
          <w:rFonts w:ascii="Arial" w:hAnsi="Arial" w:cs="Arial"/>
        </w:rPr>
        <w:t xml:space="preserve"> check. This is </w:t>
      </w:r>
      <w:r w:rsidRPr="00132EC0">
        <w:rPr>
          <w:rFonts w:ascii="Arial" w:hAnsi="Arial" w:cs="Arial"/>
          <w:noProof/>
        </w:rPr>
        <w:t>mandatory</w:t>
      </w:r>
      <w:r w:rsidRPr="00132EC0">
        <w:rPr>
          <w:rFonts w:ascii="Arial" w:hAnsi="Arial" w:cs="Arial"/>
        </w:rPr>
        <w:t xml:space="preserve"> and is given Legal force under the EYFS. </w:t>
      </w:r>
      <w:r w:rsidRPr="00132EC0">
        <w:rPr>
          <w:rFonts w:ascii="Arial" w:hAnsi="Arial" w:cs="Arial"/>
        </w:rPr>
        <w:tab/>
      </w:r>
      <w:r w:rsidRPr="00132EC0">
        <w:rPr>
          <w:rFonts w:ascii="Arial" w:hAnsi="Arial" w:cs="Arial"/>
        </w:rPr>
        <w:tab/>
      </w:r>
      <w:r w:rsidRPr="00132EC0">
        <w:rPr>
          <w:rFonts w:ascii="Arial" w:hAnsi="Arial" w:cs="Arial"/>
        </w:rPr>
        <w:tab/>
      </w:r>
    </w:p>
    <w:p w14:paraId="01411913" w14:textId="77777777" w:rsidR="00132EC0" w:rsidRPr="00132EC0" w:rsidRDefault="00132EC0" w:rsidP="00132EC0">
      <w:pPr>
        <w:pStyle w:val="ListParagraph"/>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overflowPunct w:val="0"/>
        <w:autoSpaceDE w:val="0"/>
        <w:autoSpaceDN w:val="0"/>
        <w:spacing w:line="259" w:lineRule="auto"/>
        <w:textAlignment w:val="baseline"/>
        <w:rPr>
          <w:rFonts w:ascii="Arial" w:hAnsi="Arial" w:cs="Arial"/>
        </w:rPr>
      </w:pPr>
      <w:r w:rsidRPr="00132EC0">
        <w:rPr>
          <w:rFonts w:ascii="Arial" w:hAnsi="Arial" w:cs="Arial"/>
        </w:rPr>
        <w:t xml:space="preserve">Observations and Assessment – so we can </w:t>
      </w:r>
      <w:r w:rsidRPr="00132EC0">
        <w:rPr>
          <w:rFonts w:ascii="Arial" w:hAnsi="Arial" w:cs="Arial"/>
          <w:noProof/>
        </w:rPr>
        <w:t>meet</w:t>
      </w:r>
      <w:r w:rsidRPr="00132EC0">
        <w:rPr>
          <w:rFonts w:ascii="Arial" w:hAnsi="Arial" w:cs="Arial"/>
        </w:rPr>
        <w:t xml:space="preserve"> the development needs of your child and provide them with enriching developmental opportunities.</w:t>
      </w:r>
    </w:p>
    <w:p w14:paraId="6A05A809" w14:textId="77777777" w:rsidR="00132EC0" w:rsidRPr="00132EC0" w:rsidRDefault="00132EC0" w:rsidP="00132EC0">
      <w:pPr>
        <w:pStyle w:val="ListParagraph"/>
        <w:overflowPunct w:val="0"/>
        <w:autoSpaceDE w:val="0"/>
        <w:autoSpaceDN w:val="0"/>
        <w:spacing w:line="259" w:lineRule="auto"/>
        <w:textAlignment w:val="baseline"/>
        <w:rPr>
          <w:rFonts w:ascii="Arial" w:hAnsi="Arial" w:cs="Arial"/>
        </w:rPr>
      </w:pPr>
    </w:p>
    <w:p w14:paraId="5A39BBE3" w14:textId="77777777" w:rsidR="00132EC0" w:rsidRPr="00132EC0" w:rsidRDefault="00132EC0" w:rsidP="00132EC0">
      <w:pPr>
        <w:pStyle w:val="ListParagraph"/>
        <w:widowControl w:val="0"/>
        <w:suppressAutoHyphens/>
        <w:overflowPunct w:val="0"/>
        <w:autoSpaceDE w:val="0"/>
        <w:autoSpaceDN w:val="0"/>
        <w:ind w:left="0"/>
        <w:textAlignment w:val="baseline"/>
        <w:rPr>
          <w:rFonts w:ascii="Arial" w:hAnsi="Arial" w:cs="Arial"/>
          <w:b/>
        </w:rPr>
      </w:pPr>
    </w:p>
    <w:p w14:paraId="41C8F396" w14:textId="77777777" w:rsidR="00132EC0" w:rsidRPr="00132EC0" w:rsidRDefault="00132EC0" w:rsidP="00132EC0">
      <w:pPr>
        <w:pStyle w:val="ListParagraph"/>
        <w:widowControl w:val="0"/>
        <w:suppressAutoHyphens/>
        <w:overflowPunct w:val="0"/>
        <w:autoSpaceDE w:val="0"/>
        <w:autoSpaceDN w:val="0"/>
        <w:ind w:left="0"/>
        <w:textAlignment w:val="baseline"/>
        <w:rPr>
          <w:rFonts w:ascii="Arial" w:hAnsi="Arial" w:cs="Arial"/>
          <w:b/>
        </w:rPr>
      </w:pPr>
    </w:p>
    <w:p w14:paraId="430F8AC0" w14:textId="77777777" w:rsidR="00132EC0" w:rsidRPr="00132EC0" w:rsidRDefault="00132EC0" w:rsidP="00132EC0">
      <w:pPr>
        <w:pStyle w:val="ListParagraph"/>
        <w:widowControl w:val="0"/>
        <w:suppressAutoHyphens/>
        <w:overflowPunct w:val="0"/>
        <w:autoSpaceDE w:val="0"/>
        <w:autoSpaceDN w:val="0"/>
        <w:ind w:left="0"/>
        <w:jc w:val="both"/>
        <w:textAlignment w:val="baseline"/>
        <w:rPr>
          <w:rFonts w:ascii="Arial" w:hAnsi="Arial" w:cs="Arial"/>
        </w:rPr>
      </w:pPr>
      <w:r w:rsidRPr="00132EC0">
        <w:rPr>
          <w:rFonts w:ascii="Arial" w:hAnsi="Arial" w:cs="Arial"/>
        </w:rPr>
        <w:t>The majority of data that we gather will be supplied by you the parent. The data will be processed in accordance with the principle</w:t>
      </w:r>
      <w:r>
        <w:rPr>
          <w:rFonts w:ascii="Arial" w:hAnsi="Arial" w:cs="Arial"/>
        </w:rPr>
        <w:t>s of the GDPR.  The data which we will hold will allow the</w:t>
      </w:r>
      <w:r w:rsidRPr="00132EC0">
        <w:rPr>
          <w:rFonts w:ascii="Arial" w:hAnsi="Arial" w:cs="Arial"/>
        </w:rPr>
        <w:t xml:space="preserve"> setting to comply with the </w:t>
      </w:r>
      <w:r w:rsidRPr="00132EC0">
        <w:rPr>
          <w:rFonts w:ascii="Arial" w:hAnsi="Arial" w:cs="Arial"/>
          <w:noProof/>
        </w:rPr>
        <w:t>requirements</w:t>
      </w:r>
      <w:r w:rsidRPr="00132EC0">
        <w:rPr>
          <w:rFonts w:ascii="Arial" w:hAnsi="Arial" w:cs="Arial"/>
        </w:rPr>
        <w:t xml:space="preserve"> of the EYFS. The </w:t>
      </w:r>
      <w:r w:rsidRPr="00132EC0">
        <w:rPr>
          <w:rFonts w:ascii="Arial" w:hAnsi="Arial" w:cs="Arial"/>
          <w:noProof/>
        </w:rPr>
        <w:t>majority</w:t>
      </w:r>
      <w:r>
        <w:rPr>
          <w:rFonts w:ascii="Arial" w:hAnsi="Arial" w:cs="Arial"/>
        </w:rPr>
        <w:t xml:space="preserve"> of the information that the</w:t>
      </w:r>
      <w:r w:rsidRPr="00132EC0">
        <w:rPr>
          <w:rFonts w:ascii="Arial" w:hAnsi="Arial" w:cs="Arial"/>
        </w:rPr>
        <w:t xml:space="preserve"> setting will collect will be based on the statutory framework and will be </w:t>
      </w:r>
      <w:r w:rsidRPr="00132EC0">
        <w:rPr>
          <w:rFonts w:ascii="Arial" w:hAnsi="Arial" w:cs="Arial"/>
        </w:rPr>
        <w:lastRenderedPageBreak/>
        <w:t>collected in accordance with that and processed and held in accordance with the GDPR. You will be made awar</w:t>
      </w:r>
      <w:r>
        <w:rPr>
          <w:rFonts w:ascii="Arial" w:hAnsi="Arial" w:cs="Arial"/>
        </w:rPr>
        <w:t>e of the mandatory information we</w:t>
      </w:r>
      <w:r w:rsidRPr="00132EC0">
        <w:rPr>
          <w:rFonts w:ascii="Arial" w:hAnsi="Arial" w:cs="Arial"/>
        </w:rPr>
        <w:t xml:space="preserve"> will need to collect and the </w:t>
      </w:r>
      <w:r w:rsidRPr="00132EC0">
        <w:rPr>
          <w:rFonts w:ascii="Arial" w:hAnsi="Arial" w:cs="Arial"/>
          <w:noProof/>
        </w:rPr>
        <w:t>information</w:t>
      </w:r>
      <w:r w:rsidRPr="00132EC0">
        <w:rPr>
          <w:rFonts w:ascii="Arial" w:hAnsi="Arial" w:cs="Arial"/>
        </w:rPr>
        <w:t xml:space="preserve"> that you do not need to submit. </w:t>
      </w:r>
    </w:p>
    <w:p w14:paraId="72A3D3EC" w14:textId="77777777" w:rsidR="00132EC0" w:rsidRPr="00132EC0" w:rsidRDefault="00132EC0" w:rsidP="00132EC0">
      <w:pPr>
        <w:pStyle w:val="ListParagraph"/>
        <w:widowControl w:val="0"/>
        <w:suppressAutoHyphens/>
        <w:overflowPunct w:val="0"/>
        <w:autoSpaceDE w:val="0"/>
        <w:autoSpaceDN w:val="0"/>
        <w:ind w:left="0"/>
        <w:textAlignment w:val="baseline"/>
        <w:rPr>
          <w:rFonts w:ascii="Arial" w:hAnsi="Arial" w:cs="Arial"/>
          <w:color w:val="7030A0"/>
        </w:rPr>
      </w:pPr>
    </w:p>
    <w:p w14:paraId="0D0B940D" w14:textId="77777777" w:rsidR="00132EC0" w:rsidRPr="00132EC0" w:rsidRDefault="00132EC0" w:rsidP="00132EC0">
      <w:pPr>
        <w:pStyle w:val="ListParagraph"/>
        <w:widowControl w:val="0"/>
        <w:suppressAutoHyphens/>
        <w:overflowPunct w:val="0"/>
        <w:autoSpaceDE w:val="0"/>
        <w:autoSpaceDN w:val="0"/>
        <w:ind w:left="0"/>
        <w:textAlignment w:val="baseline"/>
        <w:rPr>
          <w:rFonts w:ascii="Arial" w:hAnsi="Arial" w:cs="Arial"/>
        </w:rPr>
      </w:pPr>
    </w:p>
    <w:p w14:paraId="36C9BD85" w14:textId="77777777" w:rsidR="00132EC0" w:rsidRPr="00132EC0" w:rsidRDefault="00132EC0" w:rsidP="00132EC0">
      <w:pPr>
        <w:pStyle w:val="ListParagraph"/>
        <w:widowControl w:val="0"/>
        <w:suppressAutoHyphens/>
        <w:overflowPunct w:val="0"/>
        <w:autoSpaceDE w:val="0"/>
        <w:autoSpaceDN w:val="0"/>
        <w:ind w:left="0"/>
        <w:jc w:val="both"/>
        <w:textAlignment w:val="baseline"/>
        <w:rPr>
          <w:rFonts w:ascii="Arial" w:hAnsi="Arial" w:cs="Arial"/>
        </w:rPr>
      </w:pPr>
      <w:r w:rsidRPr="00132EC0">
        <w:rPr>
          <w:rFonts w:ascii="Arial" w:hAnsi="Arial" w:cs="Arial"/>
        </w:rPr>
        <w:t xml:space="preserve">We will always ensure that you are aware of the types of data that you are legally obliged to provide but we will also tell you what data isn’t necessary. In the event that you supply data that is not mandatory but you feel the need to share this with us, we will ensure that your data is protected and not discussed with anyone </w:t>
      </w:r>
      <w:r w:rsidRPr="00132EC0">
        <w:rPr>
          <w:rFonts w:ascii="Arial" w:hAnsi="Arial" w:cs="Arial"/>
          <w:noProof/>
        </w:rPr>
        <w:t>else</w:t>
      </w:r>
      <w:r w:rsidRPr="00132EC0">
        <w:rPr>
          <w:rFonts w:ascii="Arial" w:hAnsi="Arial" w:cs="Arial"/>
        </w:rPr>
        <w:t xml:space="preserve"> unless you disclose something which is illegal or harmful to a child. </w:t>
      </w:r>
    </w:p>
    <w:p w14:paraId="0E27B00A" w14:textId="77777777" w:rsidR="00132EC0" w:rsidRPr="00132EC0" w:rsidRDefault="00132EC0" w:rsidP="00132EC0">
      <w:pPr>
        <w:pStyle w:val="ListParagraph"/>
        <w:widowControl w:val="0"/>
        <w:suppressAutoHyphens/>
        <w:overflowPunct w:val="0"/>
        <w:autoSpaceDE w:val="0"/>
        <w:autoSpaceDN w:val="0"/>
        <w:ind w:left="0"/>
        <w:jc w:val="both"/>
        <w:textAlignment w:val="baseline"/>
        <w:rPr>
          <w:rFonts w:ascii="Arial" w:hAnsi="Arial" w:cs="Arial"/>
        </w:rPr>
      </w:pPr>
    </w:p>
    <w:p w14:paraId="4C843ED8" w14:textId="77777777" w:rsidR="00132EC0" w:rsidRPr="00132EC0" w:rsidRDefault="00132EC0" w:rsidP="00132EC0">
      <w:pPr>
        <w:pStyle w:val="ListParagraph"/>
        <w:widowControl w:val="0"/>
        <w:suppressAutoHyphens/>
        <w:overflowPunct w:val="0"/>
        <w:autoSpaceDE w:val="0"/>
        <w:autoSpaceDN w:val="0"/>
        <w:ind w:left="0"/>
        <w:jc w:val="both"/>
        <w:textAlignment w:val="baseline"/>
        <w:rPr>
          <w:rFonts w:ascii="Arial" w:hAnsi="Arial" w:cs="Arial"/>
        </w:rPr>
      </w:pPr>
      <w:r w:rsidRPr="00132EC0">
        <w:rPr>
          <w:rFonts w:ascii="Arial" w:hAnsi="Arial" w:cs="Arial"/>
        </w:rPr>
        <w:t xml:space="preserve">We will from time to time ask you to update any data that we currently hold, this is because we will need to know that the information we hold about you is accurate and up to date and relevant. </w:t>
      </w:r>
    </w:p>
    <w:p w14:paraId="60061E4C" w14:textId="77777777" w:rsidR="00132EC0" w:rsidRPr="00132EC0" w:rsidRDefault="00132EC0" w:rsidP="00132EC0">
      <w:pPr>
        <w:pStyle w:val="ListParagraph"/>
        <w:widowControl w:val="0"/>
        <w:suppressAutoHyphens/>
        <w:overflowPunct w:val="0"/>
        <w:autoSpaceDE w:val="0"/>
        <w:autoSpaceDN w:val="0"/>
        <w:ind w:left="0"/>
        <w:textAlignment w:val="baseline"/>
        <w:rPr>
          <w:rFonts w:ascii="Arial" w:hAnsi="Arial" w:cs="Arial"/>
        </w:rPr>
      </w:pPr>
    </w:p>
    <w:p w14:paraId="040FE8D3" w14:textId="77777777" w:rsidR="00132EC0" w:rsidRPr="00132EC0" w:rsidRDefault="00132EC0" w:rsidP="00132EC0">
      <w:pPr>
        <w:pStyle w:val="ListParagraph"/>
        <w:widowControl w:val="0"/>
        <w:suppressAutoHyphens/>
        <w:overflowPunct w:val="0"/>
        <w:autoSpaceDE w:val="0"/>
        <w:autoSpaceDN w:val="0"/>
        <w:textAlignment w:val="baseline"/>
        <w:rPr>
          <w:rFonts w:ascii="Arial" w:hAnsi="Arial" w:cs="Arial"/>
        </w:rPr>
      </w:pPr>
      <w:r w:rsidRPr="00132EC0">
        <w:rPr>
          <w:rFonts w:ascii="Arial" w:hAnsi="Arial" w:cs="Arial"/>
        </w:rPr>
        <w:t xml:space="preserve">. </w:t>
      </w:r>
    </w:p>
    <w:p w14:paraId="587CCE98" w14:textId="77777777" w:rsidR="00132EC0" w:rsidRPr="00132EC0" w:rsidRDefault="00132EC0" w:rsidP="00132EC0">
      <w:pPr>
        <w:pStyle w:val="ListParagraph"/>
        <w:widowControl w:val="0"/>
        <w:suppressAutoHyphens/>
        <w:overflowPunct w:val="0"/>
        <w:autoSpaceDE w:val="0"/>
        <w:autoSpaceDN w:val="0"/>
        <w:ind w:left="0"/>
        <w:textAlignment w:val="baseline"/>
        <w:rPr>
          <w:rFonts w:ascii="Arial" w:hAnsi="Arial" w:cs="Arial"/>
          <w:b/>
        </w:rPr>
      </w:pPr>
      <w:r w:rsidRPr="00132EC0">
        <w:rPr>
          <w:rFonts w:ascii="Arial" w:hAnsi="Arial" w:cs="Arial"/>
          <w:b/>
        </w:rPr>
        <w:t xml:space="preserve">How </w:t>
      </w:r>
      <w:r>
        <w:rPr>
          <w:rFonts w:ascii="Arial" w:hAnsi="Arial" w:cs="Arial"/>
          <w:b/>
        </w:rPr>
        <w:t>we will</w:t>
      </w:r>
      <w:r w:rsidRPr="00132EC0">
        <w:rPr>
          <w:rFonts w:ascii="Arial" w:hAnsi="Arial" w:cs="Arial"/>
          <w:b/>
        </w:rPr>
        <w:t xml:space="preserve"> store data?</w:t>
      </w:r>
    </w:p>
    <w:p w14:paraId="44EAFD9C" w14:textId="77777777" w:rsidR="00132EC0" w:rsidRPr="00132EC0" w:rsidRDefault="00132EC0" w:rsidP="00132EC0">
      <w:pPr>
        <w:pStyle w:val="ListParagraph"/>
        <w:widowControl w:val="0"/>
        <w:suppressAutoHyphens/>
        <w:overflowPunct w:val="0"/>
        <w:autoSpaceDE w:val="0"/>
        <w:autoSpaceDN w:val="0"/>
        <w:ind w:left="0"/>
        <w:textAlignment w:val="baseline"/>
        <w:rPr>
          <w:rFonts w:ascii="Arial" w:hAnsi="Arial" w:cs="Arial"/>
          <w:b/>
        </w:rPr>
      </w:pPr>
    </w:p>
    <w:p w14:paraId="45673679" w14:textId="77777777" w:rsidR="00132EC0" w:rsidRPr="00132EC0" w:rsidRDefault="00132EC0" w:rsidP="00132EC0">
      <w:pPr>
        <w:pStyle w:val="ListParagraph"/>
        <w:widowControl w:val="0"/>
        <w:numPr>
          <w:ilvl w:val="0"/>
          <w:numId w:val="27"/>
        </w:numPr>
        <w:suppressAutoHyphens/>
        <w:overflowPunct w:val="0"/>
        <w:autoSpaceDE w:val="0"/>
        <w:autoSpaceDN w:val="0"/>
        <w:textAlignment w:val="baseline"/>
        <w:rPr>
          <w:rFonts w:ascii="Arial" w:hAnsi="Arial" w:cs="Arial"/>
        </w:rPr>
      </w:pPr>
      <w:r>
        <w:rPr>
          <w:rFonts w:ascii="Arial" w:hAnsi="Arial" w:cs="Arial"/>
        </w:rPr>
        <w:t>We</w:t>
      </w:r>
      <w:r w:rsidRPr="00132EC0">
        <w:rPr>
          <w:rFonts w:ascii="Arial" w:hAnsi="Arial" w:cs="Arial"/>
        </w:rPr>
        <w:t xml:space="preserve"> will ensure that only those that have a need to know basis can access staff data. </w:t>
      </w:r>
    </w:p>
    <w:p w14:paraId="21822E4F" w14:textId="77777777" w:rsidR="00132EC0" w:rsidRPr="00132EC0" w:rsidRDefault="00132EC0" w:rsidP="00132EC0">
      <w:pPr>
        <w:pStyle w:val="ListParagraph"/>
        <w:widowControl w:val="0"/>
        <w:numPr>
          <w:ilvl w:val="0"/>
          <w:numId w:val="27"/>
        </w:numPr>
        <w:suppressAutoHyphens/>
        <w:overflowPunct w:val="0"/>
        <w:autoSpaceDE w:val="0"/>
        <w:autoSpaceDN w:val="0"/>
        <w:textAlignment w:val="baseline"/>
        <w:rPr>
          <w:rFonts w:ascii="Arial" w:hAnsi="Arial" w:cs="Arial"/>
        </w:rPr>
      </w:pPr>
      <w:r w:rsidRPr="00132EC0">
        <w:rPr>
          <w:rFonts w:ascii="Arial" w:hAnsi="Arial" w:cs="Arial"/>
          <w:noProof/>
        </w:rPr>
        <w:t>Children's</w:t>
      </w:r>
      <w:r w:rsidRPr="00132EC0">
        <w:rPr>
          <w:rFonts w:ascii="Arial" w:hAnsi="Arial" w:cs="Arial"/>
        </w:rPr>
        <w:t xml:space="preserve"> files are secured in a locked cabinet/or a data/password encrypted device</w:t>
      </w:r>
    </w:p>
    <w:p w14:paraId="4B94D5A5" w14:textId="77777777" w:rsidR="00132EC0" w:rsidRPr="00132EC0" w:rsidRDefault="00132EC0" w:rsidP="00132EC0">
      <w:pPr>
        <w:pStyle w:val="ListParagraph"/>
        <w:widowControl w:val="0"/>
        <w:suppressAutoHyphens/>
        <w:overflowPunct w:val="0"/>
        <w:autoSpaceDE w:val="0"/>
        <w:autoSpaceDN w:val="0"/>
        <w:ind w:left="0"/>
        <w:textAlignment w:val="baseline"/>
        <w:rPr>
          <w:rFonts w:ascii="Arial" w:hAnsi="Arial" w:cs="Arial"/>
        </w:rPr>
      </w:pPr>
    </w:p>
    <w:p w14:paraId="3DEEC669" w14:textId="77777777" w:rsidR="00132EC0" w:rsidRPr="00132EC0" w:rsidRDefault="00132EC0" w:rsidP="00132EC0">
      <w:pPr>
        <w:pStyle w:val="ListParagraph"/>
        <w:widowControl w:val="0"/>
        <w:suppressAutoHyphens/>
        <w:overflowPunct w:val="0"/>
        <w:autoSpaceDE w:val="0"/>
        <w:autoSpaceDN w:val="0"/>
        <w:ind w:left="0"/>
        <w:textAlignment w:val="baseline"/>
        <w:rPr>
          <w:rFonts w:ascii="Arial" w:hAnsi="Arial" w:cs="Arial"/>
        </w:rPr>
      </w:pPr>
    </w:p>
    <w:p w14:paraId="7BF283A4" w14:textId="77777777" w:rsidR="00132EC0" w:rsidRPr="00132EC0" w:rsidRDefault="00132EC0" w:rsidP="00132EC0">
      <w:pPr>
        <w:widowControl w:val="0"/>
        <w:suppressAutoHyphens/>
        <w:overflowPunct w:val="0"/>
        <w:autoSpaceDE w:val="0"/>
        <w:autoSpaceDN w:val="0"/>
        <w:textAlignment w:val="baseline"/>
        <w:rPr>
          <w:rFonts w:ascii="Arial" w:hAnsi="Arial" w:cs="Arial"/>
          <w:b/>
        </w:rPr>
      </w:pPr>
      <w:r w:rsidRPr="00132EC0">
        <w:rPr>
          <w:rFonts w:ascii="Arial" w:hAnsi="Arial" w:cs="Arial"/>
          <w:b/>
        </w:rPr>
        <w:t xml:space="preserve">Sharing of </w:t>
      </w:r>
      <w:r w:rsidRPr="00132EC0">
        <w:rPr>
          <w:rFonts w:ascii="Arial" w:hAnsi="Arial" w:cs="Arial"/>
          <w:b/>
          <w:noProof/>
        </w:rPr>
        <w:t>Personal</w:t>
      </w:r>
      <w:r w:rsidRPr="00132EC0">
        <w:rPr>
          <w:rFonts w:ascii="Arial" w:hAnsi="Arial" w:cs="Arial"/>
          <w:b/>
        </w:rPr>
        <w:t xml:space="preserve"> Data</w:t>
      </w:r>
    </w:p>
    <w:p w14:paraId="3656B9AB" w14:textId="77777777" w:rsidR="00132EC0" w:rsidRPr="00132EC0" w:rsidRDefault="00132EC0" w:rsidP="00132EC0">
      <w:pPr>
        <w:widowControl w:val="0"/>
        <w:suppressAutoHyphens/>
        <w:overflowPunct w:val="0"/>
        <w:autoSpaceDE w:val="0"/>
        <w:autoSpaceDN w:val="0"/>
        <w:textAlignment w:val="baseline"/>
        <w:rPr>
          <w:rFonts w:ascii="Arial" w:hAnsi="Arial" w:cs="Arial"/>
          <w:b/>
        </w:rPr>
      </w:pPr>
    </w:p>
    <w:p w14:paraId="2A8D73EE" w14:textId="77777777" w:rsidR="00132EC0" w:rsidRPr="00132EC0" w:rsidRDefault="00132EC0" w:rsidP="00132EC0">
      <w:pPr>
        <w:widowControl w:val="0"/>
        <w:suppressAutoHyphens/>
        <w:overflowPunct w:val="0"/>
        <w:autoSpaceDE w:val="0"/>
        <w:autoSpaceDN w:val="0"/>
        <w:textAlignment w:val="baseline"/>
        <w:rPr>
          <w:rFonts w:ascii="Arial" w:hAnsi="Arial" w:cs="Arial"/>
        </w:rPr>
      </w:pPr>
      <w:r>
        <w:rPr>
          <w:rFonts w:ascii="Arial" w:hAnsi="Arial" w:cs="Arial"/>
        </w:rPr>
        <w:t>The EYFS states that we may be</w:t>
      </w:r>
      <w:r w:rsidRPr="00132EC0">
        <w:rPr>
          <w:rFonts w:ascii="Arial" w:hAnsi="Arial" w:cs="Arial"/>
        </w:rPr>
        <w:t xml:space="preserve"> required from time to time to share specific inform</w:t>
      </w:r>
      <w:r>
        <w:rPr>
          <w:rFonts w:ascii="Arial" w:hAnsi="Arial" w:cs="Arial"/>
        </w:rPr>
        <w:t>ation. Below is a table of who we</w:t>
      </w:r>
      <w:r w:rsidRPr="00132EC0">
        <w:rPr>
          <w:rFonts w:ascii="Arial" w:hAnsi="Arial" w:cs="Arial"/>
        </w:rPr>
        <w:t xml:space="preserve"> will share this information with and why.</w:t>
      </w:r>
    </w:p>
    <w:p w14:paraId="45FB0818" w14:textId="77777777" w:rsidR="00132EC0" w:rsidRPr="00132EC0" w:rsidRDefault="00132EC0" w:rsidP="00132EC0">
      <w:pPr>
        <w:widowControl w:val="0"/>
        <w:suppressAutoHyphens/>
        <w:overflowPunct w:val="0"/>
        <w:autoSpaceDE w:val="0"/>
        <w:autoSpaceDN w:val="0"/>
        <w:textAlignment w:val="baseline"/>
        <w:rPr>
          <w:rFonts w:ascii="Arial" w:hAnsi="Arial" w:cs="Arial"/>
        </w:rPr>
      </w:pPr>
    </w:p>
    <w:p w14:paraId="049F31CB" w14:textId="77777777" w:rsidR="00132EC0" w:rsidRPr="00132EC0" w:rsidRDefault="00132EC0" w:rsidP="00132EC0">
      <w:pPr>
        <w:widowControl w:val="0"/>
        <w:suppressAutoHyphens/>
        <w:overflowPunct w:val="0"/>
        <w:autoSpaceDE w:val="0"/>
        <w:autoSpaceDN w:val="0"/>
        <w:textAlignment w:val="baseline"/>
        <w:rPr>
          <w:rFonts w:ascii="Arial" w:hAnsi="Arial" w:cs="Arial"/>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3035"/>
        <w:gridCol w:w="2957"/>
      </w:tblGrid>
      <w:tr w:rsidR="00132EC0" w:rsidRPr="00132EC0" w14:paraId="2EB3D411" w14:textId="77777777" w:rsidTr="005078B1">
        <w:tc>
          <w:tcPr>
            <w:tcW w:w="2967" w:type="dxa"/>
            <w:shd w:val="clear" w:color="auto" w:fill="92D050"/>
          </w:tcPr>
          <w:p w14:paraId="51A59785" w14:textId="77777777" w:rsidR="00132EC0" w:rsidRPr="005078B1" w:rsidRDefault="00132EC0" w:rsidP="005078B1">
            <w:pPr>
              <w:pStyle w:val="ListParagraph"/>
              <w:widowControl w:val="0"/>
              <w:suppressAutoHyphens/>
              <w:overflowPunct w:val="0"/>
              <w:autoSpaceDE w:val="0"/>
              <w:autoSpaceDN w:val="0"/>
              <w:ind w:left="0"/>
              <w:textAlignment w:val="baseline"/>
              <w:rPr>
                <w:rFonts w:ascii="Arial" w:hAnsi="Arial" w:cs="Arial"/>
                <w:sz w:val="20"/>
                <w:szCs w:val="20"/>
              </w:rPr>
            </w:pPr>
            <w:r w:rsidRPr="005078B1">
              <w:rPr>
                <w:rFonts w:ascii="Arial" w:hAnsi="Arial" w:cs="Arial"/>
                <w:sz w:val="20"/>
                <w:szCs w:val="20"/>
              </w:rPr>
              <w:t>Data</w:t>
            </w:r>
          </w:p>
        </w:tc>
        <w:tc>
          <w:tcPr>
            <w:tcW w:w="3099" w:type="dxa"/>
            <w:shd w:val="clear" w:color="auto" w:fill="92D050"/>
          </w:tcPr>
          <w:p w14:paraId="7B3AF97D" w14:textId="77777777" w:rsidR="00132EC0" w:rsidRPr="005078B1" w:rsidRDefault="00132EC0" w:rsidP="005078B1">
            <w:pPr>
              <w:pStyle w:val="ListParagraph"/>
              <w:widowControl w:val="0"/>
              <w:suppressAutoHyphens/>
              <w:overflowPunct w:val="0"/>
              <w:autoSpaceDE w:val="0"/>
              <w:autoSpaceDN w:val="0"/>
              <w:ind w:left="0"/>
              <w:textAlignment w:val="baseline"/>
              <w:rPr>
                <w:rFonts w:ascii="Arial" w:hAnsi="Arial" w:cs="Arial"/>
                <w:sz w:val="20"/>
                <w:szCs w:val="20"/>
              </w:rPr>
            </w:pPr>
            <w:r w:rsidRPr="005078B1">
              <w:rPr>
                <w:rFonts w:ascii="Arial" w:hAnsi="Arial" w:cs="Arial"/>
                <w:sz w:val="20"/>
                <w:szCs w:val="20"/>
              </w:rPr>
              <w:t>Shared with</w:t>
            </w:r>
          </w:p>
        </w:tc>
        <w:tc>
          <w:tcPr>
            <w:tcW w:w="3033" w:type="dxa"/>
            <w:shd w:val="clear" w:color="auto" w:fill="92D050"/>
          </w:tcPr>
          <w:p w14:paraId="22547794" w14:textId="77777777" w:rsidR="00132EC0" w:rsidRPr="005078B1" w:rsidRDefault="00132EC0" w:rsidP="005078B1">
            <w:pPr>
              <w:pStyle w:val="ListParagraph"/>
              <w:widowControl w:val="0"/>
              <w:suppressAutoHyphens/>
              <w:overflowPunct w:val="0"/>
              <w:autoSpaceDE w:val="0"/>
              <w:autoSpaceDN w:val="0"/>
              <w:ind w:left="0"/>
              <w:textAlignment w:val="baseline"/>
              <w:rPr>
                <w:rFonts w:ascii="Arial" w:hAnsi="Arial" w:cs="Arial"/>
                <w:sz w:val="20"/>
                <w:szCs w:val="20"/>
              </w:rPr>
            </w:pPr>
            <w:r w:rsidRPr="005078B1">
              <w:rPr>
                <w:rFonts w:ascii="Arial" w:hAnsi="Arial" w:cs="Arial"/>
                <w:sz w:val="20"/>
                <w:szCs w:val="20"/>
              </w:rPr>
              <w:t>Why</w:t>
            </w:r>
          </w:p>
        </w:tc>
      </w:tr>
      <w:tr w:rsidR="00132EC0" w:rsidRPr="00132EC0" w14:paraId="74E251BC" w14:textId="77777777" w:rsidTr="005078B1">
        <w:tc>
          <w:tcPr>
            <w:tcW w:w="2967" w:type="dxa"/>
          </w:tcPr>
          <w:p w14:paraId="7D6CA8C0" w14:textId="77777777" w:rsidR="00132EC0" w:rsidRPr="005078B1" w:rsidRDefault="00132EC0" w:rsidP="005078B1">
            <w:pPr>
              <w:pStyle w:val="ListParagraph"/>
              <w:widowControl w:val="0"/>
              <w:suppressAutoHyphens/>
              <w:overflowPunct w:val="0"/>
              <w:autoSpaceDE w:val="0"/>
              <w:autoSpaceDN w:val="0"/>
              <w:ind w:left="0"/>
              <w:textAlignment w:val="baseline"/>
              <w:rPr>
                <w:rFonts w:ascii="Arial" w:hAnsi="Arial" w:cs="Arial"/>
                <w:sz w:val="20"/>
                <w:szCs w:val="20"/>
              </w:rPr>
            </w:pPr>
            <w:r w:rsidRPr="005078B1">
              <w:rPr>
                <w:rFonts w:ascii="Arial" w:hAnsi="Arial" w:cs="Arial"/>
                <w:sz w:val="20"/>
                <w:szCs w:val="20"/>
              </w:rPr>
              <w:t>FUNDING FORMS</w:t>
            </w:r>
          </w:p>
        </w:tc>
        <w:tc>
          <w:tcPr>
            <w:tcW w:w="3099" w:type="dxa"/>
          </w:tcPr>
          <w:p w14:paraId="3FB48094" w14:textId="77777777" w:rsidR="00132EC0" w:rsidRPr="005078B1" w:rsidRDefault="00132EC0" w:rsidP="005078B1">
            <w:pPr>
              <w:pStyle w:val="ListParagraph"/>
              <w:widowControl w:val="0"/>
              <w:suppressAutoHyphens/>
              <w:overflowPunct w:val="0"/>
              <w:autoSpaceDE w:val="0"/>
              <w:autoSpaceDN w:val="0"/>
              <w:ind w:left="0"/>
              <w:textAlignment w:val="baseline"/>
              <w:rPr>
                <w:rFonts w:ascii="Arial" w:hAnsi="Arial" w:cs="Arial"/>
                <w:sz w:val="20"/>
                <w:szCs w:val="20"/>
              </w:rPr>
            </w:pPr>
            <w:r w:rsidRPr="005078B1">
              <w:rPr>
                <w:rFonts w:ascii="Arial" w:hAnsi="Arial" w:cs="Arial"/>
                <w:sz w:val="20"/>
                <w:szCs w:val="20"/>
              </w:rPr>
              <w:t>Local Authority</w:t>
            </w:r>
          </w:p>
        </w:tc>
        <w:tc>
          <w:tcPr>
            <w:tcW w:w="3033" w:type="dxa"/>
          </w:tcPr>
          <w:p w14:paraId="6440BDB0" w14:textId="77777777" w:rsidR="00132EC0" w:rsidRPr="005078B1" w:rsidRDefault="00132EC0" w:rsidP="005078B1">
            <w:pPr>
              <w:pStyle w:val="ListParagraph"/>
              <w:widowControl w:val="0"/>
              <w:suppressAutoHyphens/>
              <w:overflowPunct w:val="0"/>
              <w:autoSpaceDE w:val="0"/>
              <w:autoSpaceDN w:val="0"/>
              <w:ind w:left="0"/>
              <w:textAlignment w:val="baseline"/>
              <w:rPr>
                <w:rFonts w:ascii="Arial" w:hAnsi="Arial" w:cs="Arial"/>
                <w:sz w:val="20"/>
                <w:szCs w:val="20"/>
              </w:rPr>
            </w:pPr>
            <w:r w:rsidRPr="005078B1">
              <w:rPr>
                <w:rFonts w:ascii="Arial" w:hAnsi="Arial" w:cs="Arial"/>
                <w:sz w:val="20"/>
                <w:szCs w:val="20"/>
              </w:rPr>
              <w:t xml:space="preserve">As you are obtaining Government </w:t>
            </w:r>
            <w:r w:rsidRPr="005078B1">
              <w:rPr>
                <w:rFonts w:ascii="Arial" w:hAnsi="Arial" w:cs="Arial"/>
                <w:noProof/>
                <w:sz w:val="20"/>
                <w:szCs w:val="20"/>
              </w:rPr>
              <w:t>funding,</w:t>
            </w:r>
            <w:r w:rsidRPr="005078B1">
              <w:rPr>
                <w:rFonts w:ascii="Arial" w:hAnsi="Arial" w:cs="Arial"/>
                <w:sz w:val="20"/>
                <w:szCs w:val="20"/>
              </w:rPr>
              <w:t xml:space="preserve"> you must supply your details including a copy of your </w:t>
            </w:r>
            <w:r w:rsidRPr="005078B1">
              <w:rPr>
                <w:rFonts w:ascii="Arial" w:hAnsi="Arial" w:cs="Arial"/>
                <w:noProof/>
                <w:sz w:val="20"/>
                <w:szCs w:val="20"/>
              </w:rPr>
              <w:t>child's</w:t>
            </w:r>
            <w:r w:rsidRPr="005078B1">
              <w:rPr>
                <w:rFonts w:ascii="Arial" w:hAnsi="Arial" w:cs="Arial"/>
                <w:sz w:val="20"/>
                <w:szCs w:val="20"/>
              </w:rPr>
              <w:t xml:space="preserve"> birth certificate to prove your child is </w:t>
            </w:r>
            <w:r w:rsidRPr="005078B1">
              <w:rPr>
                <w:rFonts w:ascii="Arial" w:hAnsi="Arial" w:cs="Arial"/>
                <w:noProof/>
                <w:sz w:val="20"/>
                <w:szCs w:val="20"/>
              </w:rPr>
              <w:t>eligible</w:t>
            </w:r>
            <w:r w:rsidRPr="005078B1">
              <w:rPr>
                <w:rFonts w:ascii="Arial" w:hAnsi="Arial" w:cs="Arial"/>
                <w:sz w:val="20"/>
                <w:szCs w:val="20"/>
              </w:rPr>
              <w:t xml:space="preserve">. </w:t>
            </w:r>
          </w:p>
        </w:tc>
      </w:tr>
      <w:tr w:rsidR="00132EC0" w:rsidRPr="00132EC0" w14:paraId="4AEF2C67" w14:textId="77777777" w:rsidTr="005078B1">
        <w:tc>
          <w:tcPr>
            <w:tcW w:w="2967" w:type="dxa"/>
          </w:tcPr>
          <w:p w14:paraId="79F5E1FB" w14:textId="77777777" w:rsidR="00132EC0" w:rsidRPr="005078B1" w:rsidRDefault="00132EC0" w:rsidP="005078B1">
            <w:pPr>
              <w:pStyle w:val="ListParagraph"/>
              <w:widowControl w:val="0"/>
              <w:suppressAutoHyphens/>
              <w:overflowPunct w:val="0"/>
              <w:autoSpaceDE w:val="0"/>
              <w:autoSpaceDN w:val="0"/>
              <w:ind w:left="0"/>
              <w:textAlignment w:val="baseline"/>
              <w:rPr>
                <w:rFonts w:ascii="Arial" w:hAnsi="Arial" w:cs="Arial"/>
                <w:sz w:val="20"/>
                <w:szCs w:val="20"/>
              </w:rPr>
            </w:pPr>
            <w:r w:rsidRPr="005078B1">
              <w:rPr>
                <w:rFonts w:ascii="Arial" w:hAnsi="Arial" w:cs="Arial"/>
                <w:sz w:val="20"/>
                <w:szCs w:val="20"/>
              </w:rPr>
              <w:t>Two Year Check Form</w:t>
            </w:r>
          </w:p>
        </w:tc>
        <w:tc>
          <w:tcPr>
            <w:tcW w:w="3099" w:type="dxa"/>
          </w:tcPr>
          <w:p w14:paraId="757A2F00" w14:textId="77777777" w:rsidR="00132EC0" w:rsidRPr="005078B1" w:rsidRDefault="00132EC0" w:rsidP="005078B1">
            <w:pPr>
              <w:pStyle w:val="ListParagraph"/>
              <w:widowControl w:val="0"/>
              <w:suppressAutoHyphens/>
              <w:overflowPunct w:val="0"/>
              <w:autoSpaceDE w:val="0"/>
              <w:autoSpaceDN w:val="0"/>
              <w:ind w:left="0"/>
              <w:textAlignment w:val="baseline"/>
              <w:rPr>
                <w:rFonts w:ascii="Arial" w:hAnsi="Arial" w:cs="Arial"/>
                <w:sz w:val="20"/>
                <w:szCs w:val="20"/>
              </w:rPr>
            </w:pPr>
            <w:r w:rsidRPr="005078B1">
              <w:rPr>
                <w:rFonts w:ascii="Arial" w:hAnsi="Arial" w:cs="Arial"/>
                <w:sz w:val="20"/>
                <w:szCs w:val="20"/>
              </w:rPr>
              <w:t>Health Visitor</w:t>
            </w:r>
          </w:p>
        </w:tc>
        <w:tc>
          <w:tcPr>
            <w:tcW w:w="3033" w:type="dxa"/>
          </w:tcPr>
          <w:p w14:paraId="07C8AF1F" w14:textId="77777777" w:rsidR="00132EC0" w:rsidRPr="005078B1" w:rsidRDefault="00132EC0" w:rsidP="005078B1">
            <w:pPr>
              <w:pStyle w:val="ListParagraph"/>
              <w:widowControl w:val="0"/>
              <w:suppressAutoHyphens/>
              <w:overflowPunct w:val="0"/>
              <w:autoSpaceDE w:val="0"/>
              <w:autoSpaceDN w:val="0"/>
              <w:ind w:left="0"/>
              <w:textAlignment w:val="baseline"/>
              <w:rPr>
                <w:rFonts w:ascii="Arial" w:hAnsi="Arial" w:cs="Arial"/>
                <w:sz w:val="20"/>
                <w:szCs w:val="20"/>
              </w:rPr>
            </w:pPr>
            <w:r w:rsidRPr="005078B1">
              <w:rPr>
                <w:rFonts w:ascii="Arial" w:hAnsi="Arial" w:cs="Arial"/>
                <w:sz w:val="20"/>
                <w:szCs w:val="20"/>
              </w:rPr>
              <w:t xml:space="preserve">It is a requirement of the EYFS to share this information with the child’s health visitor. This </w:t>
            </w:r>
            <w:r w:rsidRPr="005078B1">
              <w:rPr>
                <w:rFonts w:ascii="Arial" w:hAnsi="Arial" w:cs="Arial"/>
                <w:noProof/>
                <w:sz w:val="20"/>
                <w:szCs w:val="20"/>
              </w:rPr>
              <w:t>ensures</w:t>
            </w:r>
            <w:r w:rsidRPr="005078B1">
              <w:rPr>
                <w:rFonts w:ascii="Arial" w:hAnsi="Arial" w:cs="Arial"/>
                <w:sz w:val="20"/>
                <w:szCs w:val="20"/>
              </w:rPr>
              <w:t xml:space="preserve"> that no child is overlooked and that children are developing in line with their </w:t>
            </w:r>
            <w:r w:rsidRPr="005078B1">
              <w:rPr>
                <w:rFonts w:ascii="Arial" w:hAnsi="Arial" w:cs="Arial"/>
                <w:noProof/>
                <w:sz w:val="20"/>
                <w:szCs w:val="20"/>
              </w:rPr>
              <w:t>expected</w:t>
            </w:r>
            <w:r w:rsidRPr="005078B1">
              <w:rPr>
                <w:rFonts w:ascii="Arial" w:hAnsi="Arial" w:cs="Arial"/>
                <w:sz w:val="20"/>
                <w:szCs w:val="20"/>
              </w:rPr>
              <w:t xml:space="preserve"> age and stage of development. </w:t>
            </w:r>
          </w:p>
        </w:tc>
      </w:tr>
      <w:tr w:rsidR="00132EC0" w:rsidRPr="00132EC0" w14:paraId="7FB8F9A7" w14:textId="77777777" w:rsidTr="005078B1">
        <w:tc>
          <w:tcPr>
            <w:tcW w:w="2967" w:type="dxa"/>
          </w:tcPr>
          <w:p w14:paraId="6D090E7B" w14:textId="77777777" w:rsidR="00132EC0" w:rsidRPr="005078B1" w:rsidRDefault="00132EC0" w:rsidP="005078B1">
            <w:pPr>
              <w:pStyle w:val="ListParagraph"/>
              <w:widowControl w:val="0"/>
              <w:suppressAutoHyphens/>
              <w:overflowPunct w:val="0"/>
              <w:autoSpaceDE w:val="0"/>
              <w:autoSpaceDN w:val="0"/>
              <w:ind w:left="0"/>
              <w:textAlignment w:val="baseline"/>
              <w:rPr>
                <w:rFonts w:ascii="Arial" w:hAnsi="Arial" w:cs="Arial"/>
                <w:sz w:val="20"/>
                <w:szCs w:val="20"/>
              </w:rPr>
            </w:pPr>
            <w:r w:rsidRPr="005078B1">
              <w:rPr>
                <w:rFonts w:ascii="Arial" w:hAnsi="Arial" w:cs="Arial"/>
                <w:noProof/>
                <w:sz w:val="20"/>
                <w:szCs w:val="20"/>
              </w:rPr>
              <w:t>Children's</w:t>
            </w:r>
            <w:r w:rsidRPr="005078B1">
              <w:rPr>
                <w:rFonts w:ascii="Arial" w:hAnsi="Arial" w:cs="Arial"/>
                <w:sz w:val="20"/>
                <w:szCs w:val="20"/>
              </w:rPr>
              <w:t xml:space="preserve"> records, Learning and Observations reports, Photographs</w:t>
            </w:r>
          </w:p>
        </w:tc>
        <w:tc>
          <w:tcPr>
            <w:tcW w:w="3099" w:type="dxa"/>
          </w:tcPr>
          <w:p w14:paraId="37013E2F" w14:textId="77777777" w:rsidR="00132EC0" w:rsidRPr="005078B1" w:rsidRDefault="00132EC0" w:rsidP="005078B1">
            <w:pPr>
              <w:pStyle w:val="ListParagraph"/>
              <w:widowControl w:val="0"/>
              <w:suppressAutoHyphens/>
              <w:overflowPunct w:val="0"/>
              <w:autoSpaceDE w:val="0"/>
              <w:autoSpaceDN w:val="0"/>
              <w:ind w:left="0"/>
              <w:textAlignment w:val="baseline"/>
              <w:rPr>
                <w:rFonts w:ascii="Arial" w:hAnsi="Arial" w:cs="Arial"/>
                <w:sz w:val="20"/>
                <w:szCs w:val="20"/>
              </w:rPr>
            </w:pPr>
            <w:r w:rsidRPr="005078B1">
              <w:rPr>
                <w:rFonts w:ascii="Arial" w:hAnsi="Arial" w:cs="Arial"/>
                <w:sz w:val="20"/>
                <w:szCs w:val="20"/>
              </w:rPr>
              <w:t>OFSTED</w:t>
            </w:r>
          </w:p>
        </w:tc>
        <w:tc>
          <w:tcPr>
            <w:tcW w:w="3033" w:type="dxa"/>
          </w:tcPr>
          <w:p w14:paraId="7CBA28C5" w14:textId="77777777" w:rsidR="00132EC0" w:rsidRPr="005078B1" w:rsidRDefault="00132EC0" w:rsidP="005078B1">
            <w:pPr>
              <w:pStyle w:val="ListParagraph"/>
              <w:widowControl w:val="0"/>
              <w:suppressAutoHyphens/>
              <w:overflowPunct w:val="0"/>
              <w:autoSpaceDE w:val="0"/>
              <w:autoSpaceDN w:val="0"/>
              <w:ind w:left="0"/>
              <w:textAlignment w:val="baseline"/>
              <w:rPr>
                <w:rFonts w:ascii="Arial" w:hAnsi="Arial" w:cs="Arial"/>
                <w:sz w:val="20"/>
                <w:szCs w:val="20"/>
              </w:rPr>
            </w:pPr>
            <w:r w:rsidRPr="005078B1">
              <w:rPr>
                <w:rFonts w:ascii="Arial" w:hAnsi="Arial" w:cs="Arial"/>
                <w:sz w:val="20"/>
                <w:szCs w:val="20"/>
              </w:rPr>
              <w:t xml:space="preserve">Pre-Schools are inspected </w:t>
            </w:r>
            <w:r w:rsidRPr="005078B1">
              <w:rPr>
                <w:rFonts w:ascii="Arial" w:hAnsi="Arial" w:cs="Arial"/>
                <w:noProof/>
                <w:sz w:val="20"/>
                <w:szCs w:val="20"/>
              </w:rPr>
              <w:t>and during</w:t>
            </w:r>
            <w:r w:rsidRPr="005078B1">
              <w:rPr>
                <w:rFonts w:ascii="Arial" w:hAnsi="Arial" w:cs="Arial"/>
                <w:sz w:val="20"/>
                <w:szCs w:val="20"/>
              </w:rPr>
              <w:t xml:space="preserve"> this process we will be required to share </w:t>
            </w:r>
            <w:r w:rsidRPr="005078B1">
              <w:rPr>
                <w:rFonts w:ascii="Arial" w:hAnsi="Arial" w:cs="Arial"/>
                <w:noProof/>
                <w:sz w:val="20"/>
                <w:szCs w:val="20"/>
              </w:rPr>
              <w:t>your</w:t>
            </w:r>
            <w:r w:rsidRPr="005078B1">
              <w:rPr>
                <w:rFonts w:ascii="Arial" w:hAnsi="Arial" w:cs="Arial"/>
                <w:sz w:val="20"/>
                <w:szCs w:val="20"/>
              </w:rPr>
              <w:t xml:space="preserve"> </w:t>
            </w:r>
            <w:r w:rsidRPr="005078B1">
              <w:rPr>
                <w:rFonts w:ascii="Arial" w:hAnsi="Arial" w:cs="Arial"/>
                <w:noProof/>
                <w:sz w:val="20"/>
                <w:szCs w:val="20"/>
              </w:rPr>
              <w:t>child's</w:t>
            </w:r>
            <w:r w:rsidRPr="005078B1">
              <w:rPr>
                <w:rFonts w:ascii="Arial" w:hAnsi="Arial" w:cs="Arial"/>
                <w:sz w:val="20"/>
                <w:szCs w:val="20"/>
              </w:rPr>
              <w:t xml:space="preserve"> data with Ofsted so that they can see we are providing the right care for </w:t>
            </w:r>
            <w:r w:rsidRPr="005078B1">
              <w:rPr>
                <w:rFonts w:ascii="Arial" w:hAnsi="Arial" w:cs="Arial"/>
                <w:noProof/>
                <w:sz w:val="20"/>
                <w:szCs w:val="20"/>
              </w:rPr>
              <w:t>your</w:t>
            </w:r>
            <w:r w:rsidRPr="005078B1">
              <w:rPr>
                <w:rFonts w:ascii="Arial" w:hAnsi="Arial" w:cs="Arial"/>
                <w:sz w:val="20"/>
                <w:szCs w:val="20"/>
              </w:rPr>
              <w:t xml:space="preserve"> child and are EYFS compliant. </w:t>
            </w:r>
          </w:p>
        </w:tc>
      </w:tr>
      <w:tr w:rsidR="00132EC0" w:rsidRPr="00132EC0" w14:paraId="598465A6" w14:textId="77777777" w:rsidTr="005078B1">
        <w:tc>
          <w:tcPr>
            <w:tcW w:w="2967" w:type="dxa"/>
          </w:tcPr>
          <w:p w14:paraId="0692482E" w14:textId="77777777" w:rsidR="00132EC0" w:rsidRPr="005078B1" w:rsidRDefault="00132EC0" w:rsidP="005078B1">
            <w:pPr>
              <w:pStyle w:val="ListParagraph"/>
              <w:widowControl w:val="0"/>
              <w:suppressAutoHyphens/>
              <w:overflowPunct w:val="0"/>
              <w:autoSpaceDE w:val="0"/>
              <w:autoSpaceDN w:val="0"/>
              <w:ind w:left="0"/>
              <w:textAlignment w:val="baseline"/>
              <w:rPr>
                <w:rFonts w:ascii="Arial" w:hAnsi="Arial" w:cs="Arial"/>
                <w:sz w:val="20"/>
                <w:szCs w:val="20"/>
              </w:rPr>
            </w:pPr>
            <w:r w:rsidRPr="005078B1">
              <w:rPr>
                <w:rFonts w:ascii="Arial" w:hAnsi="Arial" w:cs="Arial"/>
                <w:sz w:val="20"/>
                <w:szCs w:val="20"/>
              </w:rPr>
              <w:t>Safeguarding Notes/concerns</w:t>
            </w:r>
          </w:p>
        </w:tc>
        <w:tc>
          <w:tcPr>
            <w:tcW w:w="3099" w:type="dxa"/>
          </w:tcPr>
          <w:p w14:paraId="7C544B0C" w14:textId="77777777" w:rsidR="00132EC0" w:rsidRPr="005078B1" w:rsidRDefault="00132EC0" w:rsidP="005078B1">
            <w:pPr>
              <w:pStyle w:val="ListParagraph"/>
              <w:widowControl w:val="0"/>
              <w:suppressAutoHyphens/>
              <w:overflowPunct w:val="0"/>
              <w:autoSpaceDE w:val="0"/>
              <w:autoSpaceDN w:val="0"/>
              <w:ind w:left="0"/>
              <w:textAlignment w:val="baseline"/>
              <w:rPr>
                <w:rFonts w:ascii="Arial" w:hAnsi="Arial" w:cs="Arial"/>
                <w:sz w:val="20"/>
                <w:szCs w:val="20"/>
              </w:rPr>
            </w:pPr>
            <w:r w:rsidRPr="005078B1">
              <w:rPr>
                <w:rFonts w:ascii="Arial" w:hAnsi="Arial" w:cs="Arial"/>
                <w:sz w:val="20"/>
                <w:szCs w:val="20"/>
              </w:rPr>
              <w:t>LSCB/LA/Ofsted/The Police</w:t>
            </w:r>
          </w:p>
        </w:tc>
        <w:tc>
          <w:tcPr>
            <w:tcW w:w="3033" w:type="dxa"/>
          </w:tcPr>
          <w:p w14:paraId="08C72E27" w14:textId="77777777" w:rsidR="00132EC0" w:rsidRPr="005078B1" w:rsidRDefault="00132EC0" w:rsidP="005078B1">
            <w:pPr>
              <w:pStyle w:val="ListParagraph"/>
              <w:widowControl w:val="0"/>
              <w:suppressAutoHyphens/>
              <w:overflowPunct w:val="0"/>
              <w:autoSpaceDE w:val="0"/>
              <w:autoSpaceDN w:val="0"/>
              <w:ind w:left="0"/>
              <w:textAlignment w:val="baseline"/>
              <w:rPr>
                <w:rFonts w:ascii="Arial" w:hAnsi="Arial" w:cs="Arial"/>
                <w:sz w:val="20"/>
                <w:szCs w:val="20"/>
              </w:rPr>
            </w:pPr>
            <w:r w:rsidRPr="005078B1">
              <w:rPr>
                <w:rFonts w:ascii="Arial" w:hAnsi="Arial" w:cs="Arial"/>
                <w:sz w:val="20"/>
                <w:szCs w:val="20"/>
              </w:rPr>
              <w:t xml:space="preserve">In the event of a safeguarding/child protection </w:t>
            </w:r>
            <w:r w:rsidRPr="005078B1">
              <w:rPr>
                <w:rFonts w:ascii="Arial" w:hAnsi="Arial" w:cs="Arial"/>
                <w:noProof/>
                <w:sz w:val="20"/>
                <w:szCs w:val="20"/>
              </w:rPr>
              <w:t>concern,</w:t>
            </w:r>
            <w:r w:rsidRPr="005078B1">
              <w:rPr>
                <w:rFonts w:ascii="Arial" w:hAnsi="Arial" w:cs="Arial"/>
                <w:sz w:val="20"/>
                <w:szCs w:val="20"/>
              </w:rPr>
              <w:t xml:space="preserve"> we would have to comply with any request </w:t>
            </w:r>
            <w:r w:rsidRPr="005078B1">
              <w:rPr>
                <w:rFonts w:ascii="Arial" w:hAnsi="Arial" w:cs="Arial"/>
                <w:noProof/>
                <w:sz w:val="20"/>
                <w:szCs w:val="20"/>
              </w:rPr>
              <w:t>for</w:t>
            </w:r>
            <w:r w:rsidRPr="005078B1">
              <w:rPr>
                <w:rFonts w:ascii="Arial" w:hAnsi="Arial" w:cs="Arial"/>
                <w:sz w:val="20"/>
                <w:szCs w:val="20"/>
              </w:rPr>
              <w:t xml:space="preserve"> </w:t>
            </w:r>
            <w:r w:rsidRPr="005078B1">
              <w:rPr>
                <w:rFonts w:ascii="Arial" w:hAnsi="Arial" w:cs="Arial"/>
                <w:sz w:val="20"/>
                <w:szCs w:val="20"/>
              </w:rPr>
              <w:lastRenderedPageBreak/>
              <w:t xml:space="preserve">information that may help with an </w:t>
            </w:r>
            <w:r w:rsidRPr="005078B1">
              <w:rPr>
                <w:rFonts w:ascii="Arial" w:hAnsi="Arial" w:cs="Arial"/>
                <w:noProof/>
                <w:sz w:val="20"/>
                <w:szCs w:val="20"/>
              </w:rPr>
              <w:t>investigation</w:t>
            </w:r>
            <w:r w:rsidRPr="005078B1">
              <w:rPr>
                <w:rFonts w:ascii="Arial" w:hAnsi="Arial" w:cs="Arial"/>
                <w:sz w:val="20"/>
                <w:szCs w:val="20"/>
              </w:rPr>
              <w:t xml:space="preserve">. </w:t>
            </w:r>
          </w:p>
        </w:tc>
      </w:tr>
    </w:tbl>
    <w:p w14:paraId="53128261" w14:textId="77777777" w:rsidR="00132EC0" w:rsidRPr="00132EC0" w:rsidRDefault="00132EC0" w:rsidP="00132EC0">
      <w:pPr>
        <w:pStyle w:val="ListParagraph"/>
        <w:widowControl w:val="0"/>
        <w:suppressAutoHyphens/>
        <w:overflowPunct w:val="0"/>
        <w:autoSpaceDE w:val="0"/>
        <w:autoSpaceDN w:val="0"/>
        <w:textAlignment w:val="baseline"/>
        <w:rPr>
          <w:rFonts w:ascii="Arial" w:hAnsi="Arial" w:cs="Arial"/>
        </w:rPr>
      </w:pPr>
    </w:p>
    <w:p w14:paraId="62486C05" w14:textId="77777777" w:rsidR="00132EC0" w:rsidRPr="00132EC0" w:rsidRDefault="00132EC0" w:rsidP="00132EC0">
      <w:pPr>
        <w:suppressAutoHyphens/>
        <w:overflowPunct w:val="0"/>
        <w:autoSpaceDE w:val="0"/>
        <w:autoSpaceDN w:val="0"/>
        <w:textAlignment w:val="baseline"/>
        <w:rPr>
          <w:rFonts w:ascii="Arial" w:hAnsi="Arial" w:cs="Arial"/>
        </w:rPr>
      </w:pPr>
    </w:p>
    <w:p w14:paraId="4101652C" w14:textId="77777777" w:rsidR="00132EC0" w:rsidRPr="00132EC0" w:rsidRDefault="00132EC0" w:rsidP="00132EC0">
      <w:pPr>
        <w:suppressAutoHyphens/>
        <w:overflowPunct w:val="0"/>
        <w:autoSpaceDE w:val="0"/>
        <w:autoSpaceDN w:val="0"/>
        <w:textAlignment w:val="baseline"/>
        <w:rPr>
          <w:rFonts w:ascii="Arial" w:hAnsi="Arial" w:cs="Arial"/>
          <w:color w:val="FF0000"/>
        </w:rPr>
      </w:pPr>
    </w:p>
    <w:p w14:paraId="0ED514AE" w14:textId="77777777" w:rsidR="00132EC0" w:rsidRPr="00132EC0" w:rsidRDefault="00132EC0" w:rsidP="00132EC0">
      <w:pPr>
        <w:suppressAutoHyphens/>
        <w:overflowPunct w:val="0"/>
        <w:autoSpaceDE w:val="0"/>
        <w:autoSpaceDN w:val="0"/>
        <w:textAlignment w:val="baseline"/>
        <w:rPr>
          <w:rFonts w:ascii="Arial" w:hAnsi="Arial" w:cs="Arial"/>
        </w:rPr>
      </w:pPr>
      <w:r>
        <w:rPr>
          <w:rFonts w:ascii="Arial" w:hAnsi="Arial" w:cs="Arial"/>
        </w:rPr>
        <w:t>We</w:t>
      </w:r>
      <w:r w:rsidRPr="00132EC0">
        <w:rPr>
          <w:rFonts w:ascii="Arial" w:hAnsi="Arial" w:cs="Arial"/>
        </w:rPr>
        <w:t xml:space="preserve"> will keep your data f</w:t>
      </w:r>
      <w:r>
        <w:rPr>
          <w:rFonts w:ascii="Arial" w:hAnsi="Arial" w:cs="Arial"/>
        </w:rPr>
        <w:t xml:space="preserve">or a set period of time if we are </w:t>
      </w:r>
      <w:r w:rsidRPr="00132EC0">
        <w:rPr>
          <w:rFonts w:ascii="Arial" w:hAnsi="Arial" w:cs="Arial"/>
        </w:rPr>
        <w:t xml:space="preserve">legally obliged to do so (see Retention Policy), all other data will be surrendered to you when your child leaves our setting or will be destroyed as we will no longer have a </w:t>
      </w:r>
      <w:r w:rsidRPr="00132EC0">
        <w:rPr>
          <w:rFonts w:ascii="Arial" w:hAnsi="Arial" w:cs="Arial"/>
          <w:noProof/>
        </w:rPr>
        <w:t>legitimate</w:t>
      </w:r>
      <w:r w:rsidRPr="00132EC0">
        <w:rPr>
          <w:rFonts w:ascii="Arial" w:hAnsi="Arial" w:cs="Arial"/>
        </w:rPr>
        <w:t xml:space="preserve"> interest to keep such data. </w:t>
      </w:r>
    </w:p>
    <w:p w14:paraId="4B99056E" w14:textId="77777777" w:rsidR="00132EC0" w:rsidRPr="00132EC0" w:rsidRDefault="00132EC0" w:rsidP="00132EC0">
      <w:pPr>
        <w:suppressAutoHyphens/>
        <w:overflowPunct w:val="0"/>
        <w:autoSpaceDE w:val="0"/>
        <w:autoSpaceDN w:val="0"/>
        <w:textAlignment w:val="baseline"/>
        <w:rPr>
          <w:rFonts w:ascii="Arial" w:hAnsi="Arial" w:cs="Arial"/>
        </w:rPr>
      </w:pPr>
    </w:p>
    <w:p w14:paraId="17E70755" w14:textId="77777777" w:rsidR="00132EC0" w:rsidRPr="00132EC0" w:rsidRDefault="00132EC0" w:rsidP="00132EC0">
      <w:pPr>
        <w:suppressAutoHyphens/>
        <w:overflowPunct w:val="0"/>
        <w:autoSpaceDE w:val="0"/>
        <w:autoSpaceDN w:val="0"/>
        <w:textAlignment w:val="baseline"/>
        <w:rPr>
          <w:rFonts w:ascii="Arial" w:hAnsi="Arial" w:cs="Arial"/>
        </w:rPr>
      </w:pPr>
      <w:r>
        <w:rPr>
          <w:rFonts w:ascii="Arial" w:hAnsi="Arial" w:cs="Arial"/>
        </w:rPr>
        <w:t>We</w:t>
      </w:r>
      <w:r w:rsidRPr="00132EC0">
        <w:rPr>
          <w:rFonts w:ascii="Arial" w:hAnsi="Arial" w:cs="Arial"/>
        </w:rPr>
        <w:t xml:space="preserve"> will keep accident records and details of any medications given as well as records of safeguarding and child protection. These documents will be kept until the child reaches the age of 21 and 3 months as stated by the imitations Acts 1980. </w:t>
      </w:r>
    </w:p>
    <w:p w14:paraId="1299C43A" w14:textId="77777777" w:rsidR="00132EC0" w:rsidRPr="00132EC0" w:rsidRDefault="00132EC0" w:rsidP="00132EC0">
      <w:pPr>
        <w:suppressAutoHyphens/>
        <w:overflowPunct w:val="0"/>
        <w:autoSpaceDE w:val="0"/>
        <w:autoSpaceDN w:val="0"/>
        <w:textAlignment w:val="baseline"/>
        <w:rPr>
          <w:rFonts w:ascii="Arial" w:hAnsi="Arial" w:cs="Arial"/>
        </w:rPr>
      </w:pPr>
    </w:p>
    <w:p w14:paraId="4DDBEF00" w14:textId="77777777" w:rsidR="00132EC0" w:rsidRPr="00132EC0" w:rsidRDefault="00132EC0" w:rsidP="00132EC0">
      <w:pPr>
        <w:suppressAutoHyphens/>
        <w:overflowPunct w:val="0"/>
        <w:autoSpaceDE w:val="0"/>
        <w:autoSpaceDN w:val="0"/>
        <w:textAlignment w:val="baseline"/>
        <w:rPr>
          <w:rFonts w:ascii="Arial" w:hAnsi="Arial" w:cs="Arial"/>
        </w:rPr>
      </w:pPr>
    </w:p>
    <w:p w14:paraId="3461D779" w14:textId="77777777" w:rsidR="00132EC0" w:rsidRPr="00132EC0" w:rsidRDefault="00132EC0" w:rsidP="00132EC0">
      <w:pPr>
        <w:suppressAutoHyphens/>
        <w:overflowPunct w:val="0"/>
        <w:autoSpaceDE w:val="0"/>
        <w:autoSpaceDN w:val="0"/>
        <w:textAlignment w:val="baseline"/>
        <w:rPr>
          <w:rFonts w:ascii="Arial" w:hAnsi="Arial" w:cs="Arial"/>
        </w:rPr>
      </w:pPr>
    </w:p>
    <w:p w14:paraId="5EF1264E" w14:textId="77777777" w:rsidR="00132EC0" w:rsidRPr="00132EC0" w:rsidRDefault="00132EC0" w:rsidP="00132EC0">
      <w:pPr>
        <w:suppressAutoHyphens/>
        <w:overflowPunct w:val="0"/>
        <w:autoSpaceDE w:val="0"/>
        <w:autoSpaceDN w:val="0"/>
        <w:textAlignment w:val="baseline"/>
        <w:rPr>
          <w:rFonts w:ascii="Arial" w:hAnsi="Arial" w:cs="Arial"/>
          <w:b/>
          <w:u w:val="single"/>
        </w:rPr>
      </w:pPr>
      <w:r>
        <w:rPr>
          <w:rFonts w:ascii="Arial" w:hAnsi="Arial" w:cs="Arial"/>
          <w:b/>
          <w:u w:val="single"/>
        </w:rPr>
        <w:t xml:space="preserve">FACEBOOK </w:t>
      </w:r>
    </w:p>
    <w:p w14:paraId="3CF2D8B6" w14:textId="77777777" w:rsidR="00132EC0" w:rsidRPr="00132EC0" w:rsidRDefault="00132EC0" w:rsidP="00132EC0">
      <w:pPr>
        <w:suppressAutoHyphens/>
        <w:overflowPunct w:val="0"/>
        <w:autoSpaceDE w:val="0"/>
        <w:autoSpaceDN w:val="0"/>
        <w:textAlignment w:val="baseline"/>
        <w:rPr>
          <w:rFonts w:ascii="Arial" w:hAnsi="Arial" w:cs="Arial"/>
          <w:b/>
          <w:u w:val="single"/>
        </w:rPr>
      </w:pPr>
    </w:p>
    <w:p w14:paraId="1403568F" w14:textId="77777777" w:rsidR="00132EC0" w:rsidRDefault="00132EC0" w:rsidP="00132EC0">
      <w:pPr>
        <w:suppressAutoHyphens/>
        <w:overflowPunct w:val="0"/>
        <w:autoSpaceDE w:val="0"/>
        <w:autoSpaceDN w:val="0"/>
        <w:textAlignment w:val="baseline"/>
        <w:rPr>
          <w:rFonts w:ascii="Arial" w:hAnsi="Arial" w:cs="Arial"/>
        </w:rPr>
      </w:pPr>
      <w:r>
        <w:rPr>
          <w:rFonts w:ascii="Arial" w:hAnsi="Arial" w:cs="Arial"/>
        </w:rPr>
        <w:t>Our Lady of Lourdes Pre-School</w:t>
      </w:r>
      <w:r w:rsidRPr="00132EC0">
        <w:rPr>
          <w:rFonts w:ascii="Arial" w:hAnsi="Arial" w:cs="Arial"/>
        </w:rPr>
        <w:t xml:space="preserve"> has two Facebook platforms. The first one is a business Facebook where </w:t>
      </w:r>
      <w:r w:rsidRPr="00132EC0">
        <w:rPr>
          <w:rFonts w:ascii="Arial" w:hAnsi="Arial" w:cs="Arial"/>
          <w:noProof/>
        </w:rPr>
        <w:t>everyone</w:t>
      </w:r>
      <w:r w:rsidRPr="00132EC0">
        <w:rPr>
          <w:rFonts w:ascii="Arial" w:hAnsi="Arial" w:cs="Arial"/>
        </w:rPr>
        <w:t xml:space="preserve"> can vi</w:t>
      </w:r>
      <w:r>
        <w:rPr>
          <w:rFonts w:ascii="Arial" w:hAnsi="Arial" w:cs="Arial"/>
        </w:rPr>
        <w:t xml:space="preserve">sit and see the services that we </w:t>
      </w:r>
      <w:r w:rsidRPr="00132EC0">
        <w:rPr>
          <w:rFonts w:ascii="Arial" w:hAnsi="Arial" w:cs="Arial"/>
        </w:rPr>
        <w:t xml:space="preserve">offer. </w:t>
      </w:r>
    </w:p>
    <w:p w14:paraId="746DD1F5" w14:textId="77777777" w:rsidR="00132EC0" w:rsidRDefault="00132EC0" w:rsidP="00132EC0">
      <w:pPr>
        <w:suppressAutoHyphens/>
        <w:overflowPunct w:val="0"/>
        <w:autoSpaceDE w:val="0"/>
        <w:autoSpaceDN w:val="0"/>
        <w:textAlignment w:val="baseline"/>
        <w:rPr>
          <w:rFonts w:ascii="Arial" w:hAnsi="Arial" w:cs="Arial"/>
        </w:rPr>
      </w:pPr>
      <w:r>
        <w:rPr>
          <w:rFonts w:ascii="Arial" w:hAnsi="Arial" w:cs="Arial"/>
        </w:rPr>
        <w:t>The s</w:t>
      </w:r>
      <w:r w:rsidR="00821DD1">
        <w:rPr>
          <w:rFonts w:ascii="Arial" w:hAnsi="Arial" w:cs="Arial"/>
        </w:rPr>
        <w:t>econd is our closed Facebook page which is a Parents and staff ONLY group.</w:t>
      </w:r>
      <w:r>
        <w:rPr>
          <w:rFonts w:ascii="Arial" w:hAnsi="Arial" w:cs="Arial"/>
        </w:rPr>
        <w:t xml:space="preserve"> </w:t>
      </w:r>
    </w:p>
    <w:p w14:paraId="0FB78278" w14:textId="77777777" w:rsidR="00132EC0" w:rsidRDefault="00132EC0" w:rsidP="00132EC0">
      <w:pPr>
        <w:suppressAutoHyphens/>
        <w:overflowPunct w:val="0"/>
        <w:autoSpaceDE w:val="0"/>
        <w:autoSpaceDN w:val="0"/>
        <w:textAlignment w:val="baseline"/>
        <w:rPr>
          <w:rFonts w:ascii="Arial" w:hAnsi="Arial" w:cs="Arial"/>
        </w:rPr>
      </w:pPr>
    </w:p>
    <w:p w14:paraId="7AEBE991" w14:textId="77777777" w:rsidR="00132EC0" w:rsidRPr="00132EC0" w:rsidRDefault="00132EC0" w:rsidP="00132EC0">
      <w:pPr>
        <w:suppressAutoHyphens/>
        <w:overflowPunct w:val="0"/>
        <w:autoSpaceDE w:val="0"/>
        <w:autoSpaceDN w:val="0"/>
        <w:textAlignment w:val="baseline"/>
        <w:rPr>
          <w:rFonts w:ascii="Arial" w:hAnsi="Arial" w:cs="Arial"/>
        </w:rPr>
      </w:pPr>
      <w:r w:rsidRPr="00132EC0">
        <w:rPr>
          <w:rFonts w:ascii="Arial" w:hAnsi="Arial" w:cs="Arial"/>
        </w:rPr>
        <w:t xml:space="preserve">If you have agreed </w:t>
      </w:r>
      <w:r w:rsidRPr="00132EC0">
        <w:rPr>
          <w:rFonts w:ascii="Arial" w:hAnsi="Arial" w:cs="Arial"/>
          <w:noProof/>
        </w:rPr>
        <w:t>to</w:t>
      </w:r>
      <w:r w:rsidRPr="00132EC0">
        <w:rPr>
          <w:rFonts w:ascii="Arial" w:hAnsi="Arial" w:cs="Arial"/>
        </w:rPr>
        <w:t xml:space="preserve"> your </w:t>
      </w:r>
      <w:r w:rsidR="00821DD1" w:rsidRPr="00132EC0">
        <w:rPr>
          <w:rFonts w:ascii="Arial" w:hAnsi="Arial" w:cs="Arial"/>
        </w:rPr>
        <w:t>child</w:t>
      </w:r>
      <w:r w:rsidR="00821DD1">
        <w:rPr>
          <w:rFonts w:ascii="Arial" w:hAnsi="Arial" w:cs="Arial"/>
        </w:rPr>
        <w:t>’s</w:t>
      </w:r>
      <w:r w:rsidRPr="00132EC0">
        <w:rPr>
          <w:rFonts w:ascii="Arial" w:hAnsi="Arial" w:cs="Arial"/>
        </w:rPr>
        <w:t xml:space="preserve"> p</w:t>
      </w:r>
      <w:r w:rsidRPr="00132EC0">
        <w:rPr>
          <w:rFonts w:ascii="Arial" w:hAnsi="Arial" w:cs="Arial"/>
          <w:noProof/>
        </w:rPr>
        <w:t>hotographic</w:t>
      </w:r>
      <w:r w:rsidRPr="00132EC0">
        <w:rPr>
          <w:rFonts w:ascii="Arial" w:hAnsi="Arial" w:cs="Arial"/>
        </w:rPr>
        <w:t xml:space="preserve"> images or vide</w:t>
      </w:r>
      <w:r w:rsidR="00821DD1">
        <w:rPr>
          <w:rFonts w:ascii="Arial" w:hAnsi="Arial" w:cs="Arial"/>
        </w:rPr>
        <w:t>o footage to be used in the</w:t>
      </w:r>
      <w:r w:rsidRPr="00132EC0">
        <w:rPr>
          <w:rFonts w:ascii="Arial" w:hAnsi="Arial" w:cs="Arial"/>
        </w:rPr>
        <w:t xml:space="preserve"> Facebook</w:t>
      </w:r>
      <w:r w:rsidR="00821DD1">
        <w:rPr>
          <w:rFonts w:ascii="Arial" w:hAnsi="Arial" w:cs="Arial"/>
        </w:rPr>
        <w:t xml:space="preserve"> parents only</w:t>
      </w:r>
      <w:r w:rsidRPr="00132EC0">
        <w:rPr>
          <w:rFonts w:ascii="Arial" w:hAnsi="Arial" w:cs="Arial"/>
        </w:rPr>
        <w:t xml:space="preserve"> </w:t>
      </w:r>
      <w:r w:rsidRPr="00132EC0">
        <w:rPr>
          <w:rFonts w:ascii="Arial" w:hAnsi="Arial" w:cs="Arial"/>
          <w:noProof/>
        </w:rPr>
        <w:t>group,</w:t>
      </w:r>
      <w:r w:rsidRPr="00132EC0">
        <w:rPr>
          <w:rFonts w:ascii="Arial" w:hAnsi="Arial" w:cs="Arial"/>
        </w:rPr>
        <w:t xml:space="preserve"> you will need to sign the relevant consent form. You can at </w:t>
      </w:r>
      <w:r w:rsidRPr="00132EC0">
        <w:rPr>
          <w:rFonts w:ascii="Arial" w:hAnsi="Arial" w:cs="Arial"/>
          <w:noProof/>
        </w:rPr>
        <w:t>any time</w:t>
      </w:r>
      <w:r w:rsidRPr="00132EC0">
        <w:rPr>
          <w:rFonts w:ascii="Arial" w:hAnsi="Arial" w:cs="Arial"/>
        </w:rPr>
        <w:t xml:space="preserve"> choose to withdraw that consent, and in the event of doing </w:t>
      </w:r>
      <w:r w:rsidRPr="00132EC0">
        <w:rPr>
          <w:rFonts w:ascii="Arial" w:hAnsi="Arial" w:cs="Arial"/>
          <w:noProof/>
        </w:rPr>
        <w:t>so,</w:t>
      </w:r>
      <w:r w:rsidR="00821DD1">
        <w:rPr>
          <w:rFonts w:ascii="Arial" w:hAnsi="Arial" w:cs="Arial"/>
        </w:rPr>
        <w:t xml:space="preserve"> we</w:t>
      </w:r>
      <w:r w:rsidRPr="00132EC0">
        <w:rPr>
          <w:rFonts w:ascii="Arial" w:hAnsi="Arial" w:cs="Arial"/>
        </w:rPr>
        <w:t xml:space="preserve"> will delete all </w:t>
      </w:r>
      <w:r w:rsidRPr="00132EC0">
        <w:rPr>
          <w:rFonts w:ascii="Arial" w:hAnsi="Arial" w:cs="Arial"/>
          <w:noProof/>
        </w:rPr>
        <w:t>multi-media</w:t>
      </w:r>
      <w:r w:rsidRPr="00132EC0">
        <w:rPr>
          <w:rFonts w:ascii="Arial" w:hAnsi="Arial" w:cs="Arial"/>
        </w:rPr>
        <w:t xml:space="preserve"> material from the </w:t>
      </w:r>
      <w:r w:rsidR="00821DD1" w:rsidRPr="00132EC0">
        <w:rPr>
          <w:rFonts w:ascii="Arial" w:hAnsi="Arial" w:cs="Arial"/>
        </w:rPr>
        <w:t>Facebook</w:t>
      </w:r>
      <w:r w:rsidR="00821DD1">
        <w:rPr>
          <w:rFonts w:ascii="Arial" w:hAnsi="Arial" w:cs="Arial"/>
        </w:rPr>
        <w:t xml:space="preserve"> site. We</w:t>
      </w:r>
      <w:r w:rsidRPr="00132EC0">
        <w:rPr>
          <w:rFonts w:ascii="Arial" w:hAnsi="Arial" w:cs="Arial"/>
        </w:rPr>
        <w:t xml:space="preserve"> will never name any of the children on the </w:t>
      </w:r>
      <w:r w:rsidR="00821DD1" w:rsidRPr="00132EC0">
        <w:rPr>
          <w:rFonts w:ascii="Arial" w:hAnsi="Arial" w:cs="Arial"/>
        </w:rPr>
        <w:t>Facebook</w:t>
      </w:r>
      <w:r w:rsidRPr="00132EC0">
        <w:rPr>
          <w:rFonts w:ascii="Arial" w:hAnsi="Arial" w:cs="Arial"/>
        </w:rPr>
        <w:t xml:space="preserve"> site. </w:t>
      </w:r>
    </w:p>
    <w:p w14:paraId="1FC39945" w14:textId="77777777" w:rsidR="00132EC0" w:rsidRPr="00132EC0" w:rsidRDefault="00132EC0" w:rsidP="00132EC0">
      <w:pPr>
        <w:suppressAutoHyphens/>
        <w:overflowPunct w:val="0"/>
        <w:autoSpaceDE w:val="0"/>
        <w:autoSpaceDN w:val="0"/>
        <w:textAlignment w:val="baseline"/>
        <w:rPr>
          <w:rFonts w:ascii="Arial" w:hAnsi="Arial" w:cs="Arial"/>
        </w:rPr>
      </w:pPr>
    </w:p>
    <w:p w14:paraId="099229A5" w14:textId="77777777" w:rsidR="00132EC0" w:rsidRPr="00132EC0" w:rsidRDefault="00132EC0" w:rsidP="00132EC0">
      <w:pPr>
        <w:suppressAutoHyphens/>
        <w:overflowPunct w:val="0"/>
        <w:autoSpaceDE w:val="0"/>
        <w:autoSpaceDN w:val="0"/>
        <w:textAlignment w:val="baseline"/>
        <w:rPr>
          <w:rFonts w:ascii="Arial" w:hAnsi="Arial" w:cs="Arial"/>
        </w:rPr>
      </w:pPr>
      <w:r w:rsidRPr="00132EC0">
        <w:rPr>
          <w:rFonts w:ascii="Arial" w:hAnsi="Arial" w:cs="Arial"/>
        </w:rPr>
        <w:t xml:space="preserve">Parents and carers are </w:t>
      </w:r>
      <w:r w:rsidRPr="00132EC0">
        <w:rPr>
          <w:rFonts w:ascii="Arial" w:hAnsi="Arial" w:cs="Arial"/>
          <w:noProof/>
        </w:rPr>
        <w:t>welcome</w:t>
      </w:r>
      <w:r w:rsidRPr="00132EC0">
        <w:rPr>
          <w:rFonts w:ascii="Arial" w:hAnsi="Arial" w:cs="Arial"/>
        </w:rPr>
        <w:t xml:space="preserve"> to comment </w:t>
      </w:r>
      <w:r w:rsidR="00821DD1">
        <w:rPr>
          <w:rFonts w:ascii="Arial" w:hAnsi="Arial" w:cs="Arial"/>
        </w:rPr>
        <w:t>on the page and leave reviews. We</w:t>
      </w:r>
      <w:r w:rsidRPr="00132EC0">
        <w:rPr>
          <w:rFonts w:ascii="Arial" w:hAnsi="Arial" w:cs="Arial"/>
        </w:rPr>
        <w:t xml:space="preserve"> welcome this, </w:t>
      </w:r>
      <w:r w:rsidRPr="00132EC0">
        <w:rPr>
          <w:rFonts w:ascii="Arial" w:hAnsi="Arial" w:cs="Arial"/>
          <w:noProof/>
        </w:rPr>
        <w:t>but</w:t>
      </w:r>
      <w:r w:rsidRPr="00132EC0">
        <w:rPr>
          <w:rFonts w:ascii="Arial" w:hAnsi="Arial" w:cs="Arial"/>
        </w:rPr>
        <w:t xml:space="preserve"> please beware that your identity </w:t>
      </w:r>
      <w:r w:rsidRPr="00132EC0">
        <w:rPr>
          <w:rFonts w:ascii="Arial" w:hAnsi="Arial" w:cs="Arial"/>
          <w:noProof/>
        </w:rPr>
        <w:t>is</w:t>
      </w:r>
      <w:r w:rsidRPr="00132EC0">
        <w:rPr>
          <w:rFonts w:ascii="Arial" w:hAnsi="Arial" w:cs="Arial"/>
        </w:rPr>
        <w:t xml:space="preserve"> revealed when using reviews on the </w:t>
      </w:r>
      <w:r w:rsidR="00821DD1">
        <w:rPr>
          <w:rFonts w:ascii="Arial" w:hAnsi="Arial" w:cs="Arial"/>
        </w:rPr>
        <w:t xml:space="preserve">open </w:t>
      </w:r>
      <w:r w:rsidR="00821DD1" w:rsidRPr="00132EC0">
        <w:rPr>
          <w:rFonts w:ascii="Arial" w:hAnsi="Arial" w:cs="Arial"/>
        </w:rPr>
        <w:t>Facebook</w:t>
      </w:r>
      <w:r w:rsidRPr="00132EC0">
        <w:rPr>
          <w:rFonts w:ascii="Arial" w:hAnsi="Arial" w:cs="Arial"/>
        </w:rPr>
        <w:t xml:space="preserve"> page and members of the general public will know if your child is attending our </w:t>
      </w:r>
      <w:r w:rsidRPr="00132EC0">
        <w:rPr>
          <w:rFonts w:ascii="Arial" w:hAnsi="Arial" w:cs="Arial"/>
          <w:noProof/>
        </w:rPr>
        <w:t>setting</w:t>
      </w:r>
      <w:r w:rsidRPr="00132EC0">
        <w:rPr>
          <w:rFonts w:ascii="Arial" w:hAnsi="Arial" w:cs="Arial"/>
        </w:rPr>
        <w:t xml:space="preserve"> unless of </w:t>
      </w:r>
      <w:r w:rsidRPr="00132EC0">
        <w:rPr>
          <w:rFonts w:ascii="Arial" w:hAnsi="Arial" w:cs="Arial"/>
          <w:noProof/>
        </w:rPr>
        <w:t>course,</w:t>
      </w:r>
      <w:r w:rsidRPr="00132EC0">
        <w:rPr>
          <w:rFonts w:ascii="Arial" w:hAnsi="Arial" w:cs="Arial"/>
        </w:rPr>
        <w:t xml:space="preserve"> you are leaving the review after your child has left. </w:t>
      </w:r>
    </w:p>
    <w:p w14:paraId="0562CB0E" w14:textId="77777777" w:rsidR="00132EC0" w:rsidRPr="00132EC0" w:rsidRDefault="00132EC0" w:rsidP="00132EC0">
      <w:pPr>
        <w:suppressAutoHyphens/>
        <w:overflowPunct w:val="0"/>
        <w:autoSpaceDE w:val="0"/>
        <w:autoSpaceDN w:val="0"/>
        <w:textAlignment w:val="baseline"/>
        <w:rPr>
          <w:rFonts w:ascii="Arial" w:hAnsi="Arial" w:cs="Arial"/>
        </w:rPr>
      </w:pPr>
    </w:p>
    <w:p w14:paraId="34CE0A41" w14:textId="77777777" w:rsidR="00132EC0" w:rsidRPr="00132EC0" w:rsidRDefault="00132EC0" w:rsidP="00132EC0">
      <w:pPr>
        <w:suppressAutoHyphens/>
        <w:overflowPunct w:val="0"/>
        <w:autoSpaceDE w:val="0"/>
        <w:autoSpaceDN w:val="0"/>
        <w:textAlignment w:val="baseline"/>
        <w:rPr>
          <w:rFonts w:ascii="Arial" w:hAnsi="Arial" w:cs="Arial"/>
          <w:b/>
          <w:u w:val="single"/>
        </w:rPr>
      </w:pPr>
    </w:p>
    <w:p w14:paraId="62EBF3C5" w14:textId="77777777" w:rsidR="00132EC0" w:rsidRDefault="00132EC0" w:rsidP="00132EC0">
      <w:pPr>
        <w:suppressAutoHyphens/>
        <w:overflowPunct w:val="0"/>
        <w:autoSpaceDE w:val="0"/>
        <w:autoSpaceDN w:val="0"/>
        <w:textAlignment w:val="baseline"/>
        <w:rPr>
          <w:rFonts w:ascii="Arial" w:hAnsi="Arial" w:cs="Arial"/>
          <w:b/>
          <w:u w:val="single"/>
        </w:rPr>
      </w:pPr>
    </w:p>
    <w:p w14:paraId="53896BC3" w14:textId="77777777" w:rsidR="00FE5558" w:rsidRPr="00132EC0" w:rsidRDefault="00FE5558" w:rsidP="00132EC0">
      <w:pPr>
        <w:suppressAutoHyphens/>
        <w:overflowPunct w:val="0"/>
        <w:autoSpaceDE w:val="0"/>
        <w:autoSpaceDN w:val="0"/>
        <w:textAlignment w:val="baseline"/>
        <w:rPr>
          <w:rFonts w:ascii="Arial" w:hAnsi="Arial" w:cs="Arial"/>
          <w:b/>
          <w:u w:val="single"/>
        </w:rPr>
      </w:pPr>
    </w:p>
    <w:p w14:paraId="6D98A12B" w14:textId="77777777" w:rsidR="00132EC0" w:rsidRPr="00132EC0" w:rsidRDefault="00132EC0" w:rsidP="00132EC0">
      <w:pPr>
        <w:suppressAutoHyphens/>
        <w:overflowPunct w:val="0"/>
        <w:autoSpaceDE w:val="0"/>
        <w:autoSpaceDN w:val="0"/>
        <w:textAlignment w:val="baseline"/>
        <w:rPr>
          <w:rFonts w:ascii="Arial" w:hAnsi="Arial" w:cs="Arial"/>
          <w:b/>
          <w:u w:val="single"/>
        </w:rPr>
      </w:pPr>
    </w:p>
    <w:p w14:paraId="07C4EB34" w14:textId="77777777" w:rsidR="00132EC0" w:rsidRPr="00132EC0" w:rsidRDefault="00132EC0" w:rsidP="00132EC0">
      <w:pPr>
        <w:suppressAutoHyphens/>
        <w:overflowPunct w:val="0"/>
        <w:autoSpaceDE w:val="0"/>
        <w:autoSpaceDN w:val="0"/>
        <w:textAlignment w:val="baseline"/>
        <w:rPr>
          <w:rFonts w:ascii="Arial" w:hAnsi="Arial" w:cs="Arial"/>
          <w:b/>
          <w:u w:val="single"/>
        </w:rPr>
      </w:pPr>
      <w:r w:rsidRPr="00132EC0">
        <w:rPr>
          <w:rFonts w:ascii="Arial" w:hAnsi="Arial" w:cs="Arial"/>
          <w:b/>
          <w:u w:val="single"/>
        </w:rPr>
        <w:t>Paper Data</w:t>
      </w:r>
    </w:p>
    <w:p w14:paraId="2946DB82" w14:textId="77777777" w:rsidR="00132EC0" w:rsidRPr="00132EC0" w:rsidRDefault="00132EC0" w:rsidP="00132EC0">
      <w:pPr>
        <w:suppressAutoHyphens/>
        <w:overflowPunct w:val="0"/>
        <w:autoSpaceDE w:val="0"/>
        <w:autoSpaceDN w:val="0"/>
        <w:textAlignment w:val="baseline"/>
        <w:rPr>
          <w:rFonts w:ascii="Arial" w:hAnsi="Arial" w:cs="Arial"/>
          <w:b/>
          <w:u w:val="single"/>
        </w:rPr>
      </w:pPr>
    </w:p>
    <w:p w14:paraId="737AF750" w14:textId="77777777" w:rsidR="00132EC0" w:rsidRPr="00132EC0" w:rsidRDefault="00132EC0" w:rsidP="00132EC0">
      <w:pPr>
        <w:suppressAutoHyphens/>
        <w:overflowPunct w:val="0"/>
        <w:autoSpaceDE w:val="0"/>
        <w:autoSpaceDN w:val="0"/>
        <w:textAlignment w:val="baseline"/>
        <w:rPr>
          <w:rFonts w:ascii="Arial" w:hAnsi="Arial" w:cs="Arial"/>
        </w:rPr>
      </w:pPr>
      <w:r w:rsidRPr="00132EC0">
        <w:rPr>
          <w:rFonts w:ascii="Arial" w:hAnsi="Arial" w:cs="Arial"/>
        </w:rPr>
        <w:t xml:space="preserve">When you and your child </w:t>
      </w:r>
      <w:r w:rsidRPr="00132EC0">
        <w:rPr>
          <w:rFonts w:ascii="Arial" w:hAnsi="Arial" w:cs="Arial"/>
          <w:noProof/>
        </w:rPr>
        <w:t>leave</w:t>
      </w:r>
      <w:r w:rsidRPr="00132EC0">
        <w:rPr>
          <w:rFonts w:ascii="Arial" w:hAnsi="Arial" w:cs="Arial"/>
        </w:rPr>
        <w:t xml:space="preserve"> the setting any paper </w:t>
      </w:r>
      <w:r w:rsidRPr="00132EC0">
        <w:rPr>
          <w:rFonts w:ascii="Arial" w:hAnsi="Arial" w:cs="Arial"/>
          <w:noProof/>
        </w:rPr>
        <w:t>documents</w:t>
      </w:r>
      <w:r w:rsidR="00821DD1">
        <w:rPr>
          <w:rFonts w:ascii="Arial" w:hAnsi="Arial" w:cs="Arial"/>
        </w:rPr>
        <w:t xml:space="preserve"> that we</w:t>
      </w:r>
      <w:r w:rsidRPr="00132EC0">
        <w:rPr>
          <w:rFonts w:ascii="Arial" w:hAnsi="Arial" w:cs="Arial"/>
        </w:rPr>
        <w:t xml:space="preserve"> have produced as part of the observation and assessments process w</w:t>
      </w:r>
      <w:r w:rsidRPr="00132EC0">
        <w:rPr>
          <w:rFonts w:ascii="Arial" w:hAnsi="Arial" w:cs="Arial"/>
          <w:noProof/>
        </w:rPr>
        <w:t>ill</w:t>
      </w:r>
      <w:r w:rsidRPr="00132EC0">
        <w:rPr>
          <w:rFonts w:ascii="Arial" w:hAnsi="Arial" w:cs="Arial"/>
        </w:rPr>
        <w:t xml:space="preserve"> be given t</w:t>
      </w:r>
      <w:r w:rsidR="00821DD1">
        <w:rPr>
          <w:rFonts w:ascii="Arial" w:hAnsi="Arial" w:cs="Arial"/>
        </w:rPr>
        <w:t>o you. Learning Journals</w:t>
      </w:r>
      <w:r w:rsidRPr="00132EC0">
        <w:rPr>
          <w:rFonts w:ascii="Arial" w:hAnsi="Arial" w:cs="Arial"/>
        </w:rPr>
        <w:t xml:space="preserve"> and any other significant </w:t>
      </w:r>
      <w:r w:rsidRPr="00132EC0">
        <w:rPr>
          <w:rFonts w:ascii="Arial" w:hAnsi="Arial" w:cs="Arial"/>
          <w:noProof/>
        </w:rPr>
        <w:t>observations</w:t>
      </w:r>
      <w:r w:rsidRPr="00132EC0">
        <w:rPr>
          <w:rFonts w:ascii="Arial" w:hAnsi="Arial" w:cs="Arial"/>
        </w:rPr>
        <w:t xml:space="preserve"> sheets will be handed over to you, the parent with parental </w:t>
      </w:r>
      <w:r w:rsidRPr="00132EC0">
        <w:rPr>
          <w:rFonts w:ascii="Arial" w:hAnsi="Arial" w:cs="Arial"/>
          <w:noProof/>
        </w:rPr>
        <w:t>responsibility</w:t>
      </w:r>
      <w:r w:rsidRPr="00132EC0">
        <w:rPr>
          <w:rFonts w:ascii="Arial" w:hAnsi="Arial" w:cs="Arial"/>
        </w:rPr>
        <w:t xml:space="preserve">. </w:t>
      </w:r>
    </w:p>
    <w:p w14:paraId="5997CC1D" w14:textId="77777777" w:rsidR="00132EC0" w:rsidRPr="00132EC0" w:rsidRDefault="00132EC0" w:rsidP="00132EC0">
      <w:pPr>
        <w:suppressAutoHyphens/>
        <w:overflowPunct w:val="0"/>
        <w:autoSpaceDE w:val="0"/>
        <w:autoSpaceDN w:val="0"/>
        <w:textAlignment w:val="baseline"/>
        <w:rPr>
          <w:rFonts w:ascii="Arial" w:hAnsi="Arial" w:cs="Arial"/>
        </w:rPr>
      </w:pPr>
    </w:p>
    <w:p w14:paraId="2EE20B16" w14:textId="77777777" w:rsidR="00132EC0" w:rsidRPr="00132EC0" w:rsidRDefault="00132EC0" w:rsidP="00132EC0">
      <w:pPr>
        <w:suppressAutoHyphens/>
        <w:overflowPunct w:val="0"/>
        <w:autoSpaceDE w:val="0"/>
        <w:autoSpaceDN w:val="0"/>
        <w:textAlignment w:val="baseline"/>
        <w:rPr>
          <w:rFonts w:ascii="Arial" w:hAnsi="Arial" w:cs="Arial"/>
        </w:rPr>
      </w:pPr>
      <w:r w:rsidRPr="00132EC0">
        <w:rPr>
          <w:rFonts w:ascii="Arial" w:hAnsi="Arial" w:cs="Arial"/>
        </w:rPr>
        <w:t xml:space="preserve">Any documents that are not needed or wanted by the parents and are not required to be kept for a </w:t>
      </w:r>
      <w:r w:rsidRPr="00132EC0">
        <w:rPr>
          <w:rFonts w:ascii="Arial" w:hAnsi="Arial" w:cs="Arial"/>
          <w:noProof/>
        </w:rPr>
        <w:t>minimum</w:t>
      </w:r>
      <w:r w:rsidRPr="00132EC0">
        <w:rPr>
          <w:rFonts w:ascii="Arial" w:hAnsi="Arial" w:cs="Arial"/>
        </w:rPr>
        <w:t xml:space="preserve"> </w:t>
      </w:r>
      <w:r w:rsidRPr="00132EC0">
        <w:rPr>
          <w:rFonts w:ascii="Arial" w:hAnsi="Arial" w:cs="Arial"/>
          <w:noProof/>
        </w:rPr>
        <w:t>amount</w:t>
      </w:r>
      <w:r w:rsidRPr="00132EC0">
        <w:rPr>
          <w:rFonts w:ascii="Arial" w:hAnsi="Arial" w:cs="Arial"/>
        </w:rPr>
        <w:t xml:space="preserve"> of years will be shredded or burned. Please see the settings Retention Policy for </w:t>
      </w:r>
      <w:r w:rsidRPr="00132EC0">
        <w:rPr>
          <w:rFonts w:ascii="Arial" w:hAnsi="Arial" w:cs="Arial"/>
          <w:noProof/>
        </w:rPr>
        <w:t>further</w:t>
      </w:r>
      <w:r w:rsidRPr="00132EC0">
        <w:rPr>
          <w:rFonts w:ascii="Arial" w:hAnsi="Arial" w:cs="Arial"/>
        </w:rPr>
        <w:t xml:space="preserve"> information. </w:t>
      </w:r>
    </w:p>
    <w:p w14:paraId="110FFD37" w14:textId="77777777" w:rsidR="00132EC0" w:rsidRPr="00132EC0" w:rsidRDefault="00132EC0" w:rsidP="00132EC0">
      <w:pPr>
        <w:suppressAutoHyphens/>
        <w:overflowPunct w:val="0"/>
        <w:autoSpaceDE w:val="0"/>
        <w:autoSpaceDN w:val="0"/>
        <w:textAlignment w:val="baseline"/>
        <w:rPr>
          <w:rFonts w:ascii="Arial" w:hAnsi="Arial" w:cs="Arial"/>
        </w:rPr>
      </w:pPr>
    </w:p>
    <w:p w14:paraId="5849A2E1" w14:textId="77777777" w:rsidR="00132EC0" w:rsidRPr="00132EC0" w:rsidRDefault="00132EC0" w:rsidP="00132EC0">
      <w:pPr>
        <w:suppressAutoHyphens/>
        <w:overflowPunct w:val="0"/>
        <w:autoSpaceDE w:val="0"/>
        <w:autoSpaceDN w:val="0"/>
        <w:textAlignment w:val="baseline"/>
        <w:rPr>
          <w:rFonts w:ascii="Arial" w:hAnsi="Arial" w:cs="Arial"/>
        </w:rPr>
      </w:pPr>
      <w:r w:rsidRPr="00132EC0">
        <w:rPr>
          <w:rFonts w:ascii="Arial" w:hAnsi="Arial" w:cs="Arial"/>
        </w:rPr>
        <w:t xml:space="preserve">The types of the </w:t>
      </w:r>
      <w:r w:rsidRPr="00132EC0">
        <w:rPr>
          <w:rFonts w:ascii="Arial" w:hAnsi="Arial" w:cs="Arial"/>
          <w:noProof/>
        </w:rPr>
        <w:t>paper</w:t>
      </w:r>
      <w:r w:rsidR="000C2C44">
        <w:rPr>
          <w:rFonts w:ascii="Arial" w:hAnsi="Arial" w:cs="Arial"/>
        </w:rPr>
        <w:t xml:space="preserve"> process we are</w:t>
      </w:r>
      <w:r w:rsidRPr="00132EC0">
        <w:rPr>
          <w:rFonts w:ascii="Arial" w:hAnsi="Arial" w:cs="Arial"/>
        </w:rPr>
        <w:t xml:space="preserve"> </w:t>
      </w:r>
      <w:r w:rsidRPr="00132EC0">
        <w:rPr>
          <w:rFonts w:ascii="Arial" w:hAnsi="Arial" w:cs="Arial"/>
          <w:noProof/>
        </w:rPr>
        <w:t>likely</w:t>
      </w:r>
      <w:r w:rsidRPr="00132EC0">
        <w:rPr>
          <w:rFonts w:ascii="Arial" w:hAnsi="Arial" w:cs="Arial"/>
        </w:rPr>
        <w:t xml:space="preserve"> to process is as follows:</w:t>
      </w:r>
    </w:p>
    <w:p w14:paraId="6B699379" w14:textId="77777777" w:rsidR="00132EC0" w:rsidRPr="00132EC0" w:rsidRDefault="00132EC0" w:rsidP="00132EC0">
      <w:pPr>
        <w:suppressAutoHyphens/>
        <w:overflowPunct w:val="0"/>
        <w:autoSpaceDE w:val="0"/>
        <w:autoSpaceDN w:val="0"/>
        <w:textAlignment w:val="baseline"/>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4"/>
        <w:gridCol w:w="4839"/>
      </w:tblGrid>
      <w:tr w:rsidR="00132EC0" w:rsidRPr="00132EC0" w14:paraId="0A50D513" w14:textId="77777777" w:rsidTr="005078B1">
        <w:tc>
          <w:tcPr>
            <w:tcW w:w="4873" w:type="dxa"/>
          </w:tcPr>
          <w:p w14:paraId="66CD95B4" w14:textId="77777777"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rPr>
              <w:t xml:space="preserve">Paper Data </w:t>
            </w:r>
          </w:p>
        </w:tc>
        <w:tc>
          <w:tcPr>
            <w:tcW w:w="4946" w:type="dxa"/>
          </w:tcPr>
          <w:p w14:paraId="44A44569" w14:textId="77777777"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rPr>
              <w:t>Stored</w:t>
            </w:r>
          </w:p>
        </w:tc>
      </w:tr>
      <w:tr w:rsidR="00132EC0" w:rsidRPr="00132EC0" w14:paraId="2C8A64DF" w14:textId="77777777" w:rsidTr="005078B1">
        <w:tc>
          <w:tcPr>
            <w:tcW w:w="4873" w:type="dxa"/>
          </w:tcPr>
          <w:p w14:paraId="1F57D595" w14:textId="77777777"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rPr>
              <w:t>Contracts including personal details</w:t>
            </w:r>
          </w:p>
        </w:tc>
        <w:tc>
          <w:tcPr>
            <w:tcW w:w="4946" w:type="dxa"/>
          </w:tcPr>
          <w:p w14:paraId="75060875" w14:textId="77777777"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noProof/>
              </w:rPr>
              <w:t>Lockable</w:t>
            </w:r>
            <w:r w:rsidRPr="005078B1">
              <w:rPr>
                <w:rFonts w:ascii="Arial" w:hAnsi="Arial" w:cs="Arial"/>
              </w:rPr>
              <w:t xml:space="preserve"> cabinet – </w:t>
            </w:r>
            <w:r w:rsidRPr="005078B1">
              <w:rPr>
                <w:rFonts w:ascii="Arial" w:hAnsi="Arial" w:cs="Arial"/>
                <w:noProof/>
              </w:rPr>
              <w:t>securely</w:t>
            </w:r>
            <w:r w:rsidRPr="005078B1">
              <w:rPr>
                <w:rFonts w:ascii="Arial" w:hAnsi="Arial" w:cs="Arial"/>
              </w:rPr>
              <w:t xml:space="preserve"> locked</w:t>
            </w:r>
          </w:p>
          <w:p w14:paraId="51F6D52A" w14:textId="59F802D6"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rPr>
              <w:lastRenderedPageBreak/>
              <w:t>(or online system that is password encrypted</w:t>
            </w:r>
            <w:r w:rsidR="00FE5558">
              <w:rPr>
                <w:rFonts w:ascii="Arial" w:hAnsi="Arial" w:cs="Arial"/>
              </w:rPr>
              <w:t>)</w:t>
            </w:r>
          </w:p>
        </w:tc>
      </w:tr>
      <w:tr w:rsidR="00132EC0" w:rsidRPr="00132EC0" w14:paraId="0538D8BE" w14:textId="77777777" w:rsidTr="005078B1">
        <w:tc>
          <w:tcPr>
            <w:tcW w:w="4873" w:type="dxa"/>
          </w:tcPr>
          <w:p w14:paraId="41D5779C" w14:textId="77777777"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noProof/>
              </w:rPr>
              <w:lastRenderedPageBreak/>
              <w:t>Child</w:t>
            </w:r>
            <w:r w:rsidRPr="005078B1">
              <w:rPr>
                <w:rFonts w:ascii="Arial" w:hAnsi="Arial" w:cs="Arial"/>
              </w:rPr>
              <w:t xml:space="preserve"> Information Records</w:t>
            </w:r>
          </w:p>
        </w:tc>
        <w:tc>
          <w:tcPr>
            <w:tcW w:w="4946" w:type="dxa"/>
          </w:tcPr>
          <w:p w14:paraId="26384651" w14:textId="77777777"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noProof/>
              </w:rPr>
              <w:t>Lockable</w:t>
            </w:r>
            <w:r w:rsidRPr="005078B1">
              <w:rPr>
                <w:rFonts w:ascii="Arial" w:hAnsi="Arial" w:cs="Arial"/>
              </w:rPr>
              <w:t xml:space="preserve"> cabinet – </w:t>
            </w:r>
            <w:r w:rsidRPr="005078B1">
              <w:rPr>
                <w:rFonts w:ascii="Arial" w:hAnsi="Arial" w:cs="Arial"/>
                <w:noProof/>
              </w:rPr>
              <w:t>securely</w:t>
            </w:r>
            <w:r w:rsidRPr="005078B1">
              <w:rPr>
                <w:rFonts w:ascii="Arial" w:hAnsi="Arial" w:cs="Arial"/>
              </w:rPr>
              <w:t xml:space="preserve"> locked</w:t>
            </w:r>
          </w:p>
          <w:p w14:paraId="2970F9F7" w14:textId="1A91B445"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rPr>
              <w:t>(or online system that is password encrypted</w:t>
            </w:r>
            <w:r w:rsidR="00FE5558">
              <w:rPr>
                <w:rFonts w:ascii="Arial" w:hAnsi="Arial" w:cs="Arial"/>
              </w:rPr>
              <w:t>)</w:t>
            </w:r>
          </w:p>
        </w:tc>
      </w:tr>
      <w:tr w:rsidR="00132EC0" w:rsidRPr="00132EC0" w14:paraId="2CEE19E8" w14:textId="77777777" w:rsidTr="005078B1">
        <w:tc>
          <w:tcPr>
            <w:tcW w:w="4873" w:type="dxa"/>
          </w:tcPr>
          <w:p w14:paraId="38D88694" w14:textId="77777777"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rPr>
              <w:t>Learning Journals</w:t>
            </w:r>
          </w:p>
        </w:tc>
        <w:tc>
          <w:tcPr>
            <w:tcW w:w="4946" w:type="dxa"/>
          </w:tcPr>
          <w:p w14:paraId="1C72E862" w14:textId="77777777"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noProof/>
              </w:rPr>
              <w:t>Lockable</w:t>
            </w:r>
            <w:r w:rsidRPr="005078B1">
              <w:rPr>
                <w:rFonts w:ascii="Arial" w:hAnsi="Arial" w:cs="Arial"/>
              </w:rPr>
              <w:t xml:space="preserve"> cabinet – </w:t>
            </w:r>
            <w:r w:rsidRPr="005078B1">
              <w:rPr>
                <w:rFonts w:ascii="Arial" w:hAnsi="Arial" w:cs="Arial"/>
                <w:noProof/>
              </w:rPr>
              <w:t>securely</w:t>
            </w:r>
            <w:r w:rsidRPr="005078B1">
              <w:rPr>
                <w:rFonts w:ascii="Arial" w:hAnsi="Arial" w:cs="Arial"/>
              </w:rPr>
              <w:t xml:space="preserve"> locked</w:t>
            </w:r>
          </w:p>
          <w:p w14:paraId="60DF14E9" w14:textId="77777777" w:rsidR="00BA4930" w:rsidRPr="005078B1" w:rsidRDefault="00132EC0" w:rsidP="00BA4930">
            <w:pPr>
              <w:suppressAutoHyphens/>
              <w:overflowPunct w:val="0"/>
              <w:autoSpaceDE w:val="0"/>
              <w:autoSpaceDN w:val="0"/>
              <w:textAlignment w:val="baseline"/>
              <w:rPr>
                <w:rFonts w:ascii="Arial" w:hAnsi="Arial" w:cs="Arial"/>
              </w:rPr>
            </w:pPr>
            <w:r w:rsidRPr="005078B1">
              <w:rPr>
                <w:rFonts w:ascii="Arial" w:hAnsi="Arial" w:cs="Arial"/>
              </w:rPr>
              <w:t>(or online system that is password encrypted</w:t>
            </w:r>
            <w:r w:rsidR="00FE5558">
              <w:rPr>
                <w:rFonts w:ascii="Arial" w:hAnsi="Arial" w:cs="Arial"/>
              </w:rPr>
              <w:t>)</w:t>
            </w:r>
            <w:r w:rsidR="00BA4930">
              <w:rPr>
                <w:rFonts w:ascii="Arial" w:hAnsi="Arial" w:cs="Arial"/>
              </w:rPr>
              <w:t xml:space="preserve"> </w:t>
            </w:r>
            <w:r w:rsidR="00BA4930" w:rsidRPr="005078B1">
              <w:rPr>
                <w:rFonts w:ascii="Arial" w:hAnsi="Arial" w:cs="Arial"/>
              </w:rPr>
              <w:t xml:space="preserve">Also shared with Parents - </w:t>
            </w:r>
            <w:r w:rsidR="00BA4930" w:rsidRPr="005078B1">
              <w:rPr>
                <w:rFonts w:ascii="Arial" w:hAnsi="Arial" w:cs="Arial"/>
                <w:noProof/>
              </w:rPr>
              <w:t>Lockable</w:t>
            </w:r>
            <w:r w:rsidR="00BA4930" w:rsidRPr="005078B1">
              <w:rPr>
                <w:rFonts w:ascii="Arial" w:hAnsi="Arial" w:cs="Arial"/>
              </w:rPr>
              <w:t xml:space="preserve"> cabinet – </w:t>
            </w:r>
            <w:r w:rsidR="00BA4930" w:rsidRPr="005078B1">
              <w:rPr>
                <w:rFonts w:ascii="Arial" w:hAnsi="Arial" w:cs="Arial"/>
                <w:noProof/>
              </w:rPr>
              <w:t>securely</w:t>
            </w:r>
            <w:r w:rsidR="00BA4930" w:rsidRPr="005078B1">
              <w:rPr>
                <w:rFonts w:ascii="Arial" w:hAnsi="Arial" w:cs="Arial"/>
              </w:rPr>
              <w:t xml:space="preserve"> locked</w:t>
            </w:r>
          </w:p>
          <w:p w14:paraId="4C239F1C" w14:textId="42520B37" w:rsidR="00132EC0" w:rsidRPr="005078B1" w:rsidRDefault="00BA4930" w:rsidP="00BA4930">
            <w:pPr>
              <w:suppressAutoHyphens/>
              <w:overflowPunct w:val="0"/>
              <w:autoSpaceDE w:val="0"/>
              <w:autoSpaceDN w:val="0"/>
              <w:textAlignment w:val="baseline"/>
              <w:rPr>
                <w:rFonts w:ascii="Arial" w:hAnsi="Arial" w:cs="Arial"/>
              </w:rPr>
            </w:pPr>
            <w:r w:rsidRPr="005078B1">
              <w:rPr>
                <w:rFonts w:ascii="Arial" w:hAnsi="Arial" w:cs="Arial"/>
              </w:rPr>
              <w:t>(or online system that is password encrypted</w:t>
            </w:r>
            <w:r>
              <w:rPr>
                <w:rFonts w:ascii="Arial" w:hAnsi="Arial" w:cs="Arial"/>
              </w:rPr>
              <w:t>)</w:t>
            </w:r>
          </w:p>
        </w:tc>
      </w:tr>
      <w:tr w:rsidR="00132EC0" w:rsidRPr="00132EC0" w14:paraId="6B411642" w14:textId="77777777" w:rsidTr="005078B1">
        <w:tc>
          <w:tcPr>
            <w:tcW w:w="4873" w:type="dxa"/>
          </w:tcPr>
          <w:p w14:paraId="36A063F3" w14:textId="77777777"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rPr>
              <w:t>Emergency contact details including next of Kin</w:t>
            </w:r>
          </w:p>
        </w:tc>
        <w:tc>
          <w:tcPr>
            <w:tcW w:w="4946" w:type="dxa"/>
          </w:tcPr>
          <w:p w14:paraId="3550B262" w14:textId="77777777"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noProof/>
              </w:rPr>
              <w:t>Lockable</w:t>
            </w:r>
            <w:r w:rsidRPr="005078B1">
              <w:rPr>
                <w:rFonts w:ascii="Arial" w:hAnsi="Arial" w:cs="Arial"/>
              </w:rPr>
              <w:t xml:space="preserve"> cabinet – </w:t>
            </w:r>
            <w:r w:rsidRPr="005078B1">
              <w:rPr>
                <w:rFonts w:ascii="Arial" w:hAnsi="Arial" w:cs="Arial"/>
                <w:noProof/>
              </w:rPr>
              <w:t>securely</w:t>
            </w:r>
            <w:r w:rsidRPr="005078B1">
              <w:rPr>
                <w:rFonts w:ascii="Arial" w:hAnsi="Arial" w:cs="Arial"/>
              </w:rPr>
              <w:t xml:space="preserve"> locked</w:t>
            </w:r>
          </w:p>
          <w:p w14:paraId="6ABBB191" w14:textId="60851E29"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rPr>
              <w:t>(or online system that is password encrypted</w:t>
            </w:r>
            <w:r w:rsidR="00BA4930">
              <w:rPr>
                <w:rFonts w:ascii="Arial" w:hAnsi="Arial" w:cs="Arial"/>
              </w:rPr>
              <w:t>)</w:t>
            </w:r>
          </w:p>
        </w:tc>
      </w:tr>
      <w:tr w:rsidR="00132EC0" w:rsidRPr="00132EC0" w14:paraId="107C8DD8" w14:textId="77777777" w:rsidTr="005078B1">
        <w:tc>
          <w:tcPr>
            <w:tcW w:w="4873" w:type="dxa"/>
          </w:tcPr>
          <w:p w14:paraId="6F4E8BA5" w14:textId="77777777"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rPr>
              <w:t>Consent forms</w:t>
            </w:r>
          </w:p>
        </w:tc>
        <w:tc>
          <w:tcPr>
            <w:tcW w:w="4946" w:type="dxa"/>
          </w:tcPr>
          <w:p w14:paraId="3FAF712B" w14:textId="77777777"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noProof/>
              </w:rPr>
              <w:t>Lockable</w:t>
            </w:r>
            <w:r w:rsidRPr="005078B1">
              <w:rPr>
                <w:rFonts w:ascii="Arial" w:hAnsi="Arial" w:cs="Arial"/>
              </w:rPr>
              <w:t xml:space="preserve"> cabinet – </w:t>
            </w:r>
            <w:r w:rsidRPr="005078B1">
              <w:rPr>
                <w:rFonts w:ascii="Arial" w:hAnsi="Arial" w:cs="Arial"/>
                <w:noProof/>
              </w:rPr>
              <w:t>securely</w:t>
            </w:r>
            <w:r w:rsidRPr="005078B1">
              <w:rPr>
                <w:rFonts w:ascii="Arial" w:hAnsi="Arial" w:cs="Arial"/>
              </w:rPr>
              <w:t xml:space="preserve"> locked</w:t>
            </w:r>
          </w:p>
          <w:p w14:paraId="3D1EFA69" w14:textId="6DE2FB49"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rPr>
              <w:t>(or online system that is password encrypted</w:t>
            </w:r>
            <w:r w:rsidR="00BA4930">
              <w:rPr>
                <w:rFonts w:ascii="Arial" w:hAnsi="Arial" w:cs="Arial"/>
              </w:rPr>
              <w:t>)</w:t>
            </w:r>
          </w:p>
        </w:tc>
      </w:tr>
      <w:tr w:rsidR="00132EC0" w:rsidRPr="00132EC0" w14:paraId="38DC3841" w14:textId="77777777" w:rsidTr="005078B1">
        <w:tc>
          <w:tcPr>
            <w:tcW w:w="4873" w:type="dxa"/>
          </w:tcPr>
          <w:p w14:paraId="775069E5" w14:textId="77777777"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rPr>
              <w:t>LA Funding Forms</w:t>
            </w:r>
          </w:p>
        </w:tc>
        <w:tc>
          <w:tcPr>
            <w:tcW w:w="4946" w:type="dxa"/>
          </w:tcPr>
          <w:p w14:paraId="4ACB64BF" w14:textId="77777777"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noProof/>
              </w:rPr>
              <w:t>Lockable</w:t>
            </w:r>
            <w:r w:rsidRPr="005078B1">
              <w:rPr>
                <w:rFonts w:ascii="Arial" w:hAnsi="Arial" w:cs="Arial"/>
              </w:rPr>
              <w:t xml:space="preserve"> cabinet – </w:t>
            </w:r>
            <w:r w:rsidRPr="005078B1">
              <w:rPr>
                <w:rFonts w:ascii="Arial" w:hAnsi="Arial" w:cs="Arial"/>
                <w:noProof/>
              </w:rPr>
              <w:t>securely</w:t>
            </w:r>
            <w:r w:rsidRPr="005078B1">
              <w:rPr>
                <w:rFonts w:ascii="Arial" w:hAnsi="Arial" w:cs="Arial"/>
              </w:rPr>
              <w:t xml:space="preserve"> locked</w:t>
            </w:r>
          </w:p>
          <w:p w14:paraId="04609D54" w14:textId="37CF0B0B"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rPr>
              <w:t>(or online system that is password encrypted</w:t>
            </w:r>
            <w:r w:rsidR="00BA4930">
              <w:rPr>
                <w:rFonts w:ascii="Arial" w:hAnsi="Arial" w:cs="Arial"/>
              </w:rPr>
              <w:t>)</w:t>
            </w:r>
          </w:p>
        </w:tc>
      </w:tr>
      <w:tr w:rsidR="00132EC0" w:rsidRPr="00132EC0" w14:paraId="3E3BB43C" w14:textId="77777777" w:rsidTr="005078B1">
        <w:tc>
          <w:tcPr>
            <w:tcW w:w="4873" w:type="dxa"/>
          </w:tcPr>
          <w:p w14:paraId="13C5CAC7" w14:textId="77777777"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rPr>
              <w:t>Safeguarding and Child Protection</w:t>
            </w:r>
          </w:p>
        </w:tc>
        <w:tc>
          <w:tcPr>
            <w:tcW w:w="4946" w:type="dxa"/>
          </w:tcPr>
          <w:p w14:paraId="68016046" w14:textId="77777777"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noProof/>
              </w:rPr>
              <w:t>Lockable</w:t>
            </w:r>
            <w:r w:rsidRPr="005078B1">
              <w:rPr>
                <w:rFonts w:ascii="Arial" w:hAnsi="Arial" w:cs="Arial"/>
              </w:rPr>
              <w:t xml:space="preserve"> cabinet – </w:t>
            </w:r>
            <w:r w:rsidRPr="005078B1">
              <w:rPr>
                <w:rFonts w:ascii="Arial" w:hAnsi="Arial" w:cs="Arial"/>
                <w:noProof/>
              </w:rPr>
              <w:t>securely</w:t>
            </w:r>
            <w:r w:rsidRPr="005078B1">
              <w:rPr>
                <w:rFonts w:ascii="Arial" w:hAnsi="Arial" w:cs="Arial"/>
              </w:rPr>
              <w:t xml:space="preserve"> locked</w:t>
            </w:r>
          </w:p>
          <w:p w14:paraId="3C38D20D" w14:textId="1CE771A6"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rPr>
              <w:t>(or online system that is password encrypted</w:t>
            </w:r>
            <w:r w:rsidR="00BA4930">
              <w:rPr>
                <w:rFonts w:ascii="Arial" w:hAnsi="Arial" w:cs="Arial"/>
              </w:rPr>
              <w:t>)</w:t>
            </w:r>
          </w:p>
        </w:tc>
      </w:tr>
      <w:tr w:rsidR="00132EC0" w:rsidRPr="00132EC0" w14:paraId="3FD72899" w14:textId="77777777" w:rsidTr="005078B1">
        <w:tc>
          <w:tcPr>
            <w:tcW w:w="4873" w:type="dxa"/>
          </w:tcPr>
          <w:p w14:paraId="4903804C" w14:textId="77777777"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rPr>
              <w:t>Accident and Emergency Forms</w:t>
            </w:r>
          </w:p>
        </w:tc>
        <w:tc>
          <w:tcPr>
            <w:tcW w:w="4946" w:type="dxa"/>
          </w:tcPr>
          <w:p w14:paraId="760C7A35" w14:textId="77777777"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noProof/>
              </w:rPr>
              <w:t>Lockable</w:t>
            </w:r>
            <w:r w:rsidRPr="005078B1">
              <w:rPr>
                <w:rFonts w:ascii="Arial" w:hAnsi="Arial" w:cs="Arial"/>
              </w:rPr>
              <w:t xml:space="preserve"> cabinet – </w:t>
            </w:r>
            <w:r w:rsidRPr="005078B1">
              <w:rPr>
                <w:rFonts w:ascii="Arial" w:hAnsi="Arial" w:cs="Arial"/>
                <w:noProof/>
              </w:rPr>
              <w:t>securely</w:t>
            </w:r>
            <w:r w:rsidRPr="005078B1">
              <w:rPr>
                <w:rFonts w:ascii="Arial" w:hAnsi="Arial" w:cs="Arial"/>
              </w:rPr>
              <w:t xml:space="preserve"> locked</w:t>
            </w:r>
          </w:p>
          <w:p w14:paraId="1FEA0897" w14:textId="2F90D605"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rPr>
              <w:t>(or online system that is password encrypted</w:t>
            </w:r>
            <w:r w:rsidR="00912B34">
              <w:rPr>
                <w:rFonts w:ascii="Arial" w:hAnsi="Arial" w:cs="Arial"/>
              </w:rPr>
              <w:t>)</w:t>
            </w:r>
          </w:p>
        </w:tc>
      </w:tr>
      <w:tr w:rsidR="00132EC0" w:rsidRPr="00132EC0" w14:paraId="280FD59F" w14:textId="77777777" w:rsidTr="005078B1">
        <w:tc>
          <w:tcPr>
            <w:tcW w:w="4873" w:type="dxa"/>
          </w:tcPr>
          <w:p w14:paraId="69F357ED" w14:textId="77777777"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rPr>
              <w:t>Shared Setting Agreements</w:t>
            </w:r>
          </w:p>
        </w:tc>
        <w:tc>
          <w:tcPr>
            <w:tcW w:w="4946" w:type="dxa"/>
          </w:tcPr>
          <w:p w14:paraId="2F1CAEEB" w14:textId="77777777"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noProof/>
              </w:rPr>
              <w:t>Lockable</w:t>
            </w:r>
            <w:r w:rsidRPr="005078B1">
              <w:rPr>
                <w:rFonts w:ascii="Arial" w:hAnsi="Arial" w:cs="Arial"/>
              </w:rPr>
              <w:t xml:space="preserve"> cabinet – </w:t>
            </w:r>
            <w:r w:rsidRPr="005078B1">
              <w:rPr>
                <w:rFonts w:ascii="Arial" w:hAnsi="Arial" w:cs="Arial"/>
                <w:noProof/>
              </w:rPr>
              <w:t>securely</w:t>
            </w:r>
            <w:r w:rsidRPr="005078B1">
              <w:rPr>
                <w:rFonts w:ascii="Arial" w:hAnsi="Arial" w:cs="Arial"/>
              </w:rPr>
              <w:t xml:space="preserve"> locked</w:t>
            </w:r>
          </w:p>
          <w:p w14:paraId="294C2292" w14:textId="626F55C8"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rPr>
              <w:t>(or online system that is password encrypted</w:t>
            </w:r>
            <w:r w:rsidR="00912B34">
              <w:rPr>
                <w:rFonts w:ascii="Arial" w:hAnsi="Arial" w:cs="Arial"/>
              </w:rPr>
              <w:t>)</w:t>
            </w:r>
          </w:p>
        </w:tc>
      </w:tr>
      <w:tr w:rsidR="00132EC0" w:rsidRPr="00132EC0" w14:paraId="624991C2" w14:textId="77777777" w:rsidTr="005078B1">
        <w:tc>
          <w:tcPr>
            <w:tcW w:w="4873" w:type="dxa"/>
          </w:tcPr>
          <w:p w14:paraId="34F21CC0" w14:textId="77777777"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rPr>
              <w:t>Video Footage</w:t>
            </w:r>
          </w:p>
        </w:tc>
        <w:tc>
          <w:tcPr>
            <w:tcW w:w="4946" w:type="dxa"/>
          </w:tcPr>
          <w:p w14:paraId="3B73B690" w14:textId="77777777"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rPr>
              <w:t xml:space="preserve">Computer/Mobile Phone – password protected and </w:t>
            </w:r>
            <w:r w:rsidRPr="005078B1">
              <w:rPr>
                <w:rFonts w:ascii="Arial" w:hAnsi="Arial" w:cs="Arial"/>
                <w:noProof/>
              </w:rPr>
              <w:t>fingerprint</w:t>
            </w:r>
            <w:r w:rsidRPr="005078B1">
              <w:rPr>
                <w:rFonts w:ascii="Arial" w:hAnsi="Arial" w:cs="Arial"/>
              </w:rPr>
              <w:t xml:space="preserve"> password</w:t>
            </w:r>
          </w:p>
        </w:tc>
      </w:tr>
      <w:tr w:rsidR="00132EC0" w:rsidRPr="00132EC0" w14:paraId="4BD2BFE0" w14:textId="77777777" w:rsidTr="005078B1">
        <w:tc>
          <w:tcPr>
            <w:tcW w:w="4873" w:type="dxa"/>
          </w:tcPr>
          <w:p w14:paraId="6DEC2FE5" w14:textId="77777777"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rPr>
              <w:t>Photographs</w:t>
            </w:r>
          </w:p>
        </w:tc>
        <w:tc>
          <w:tcPr>
            <w:tcW w:w="4946" w:type="dxa"/>
          </w:tcPr>
          <w:p w14:paraId="76A41DFC" w14:textId="77777777"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rPr>
              <w:t xml:space="preserve">Computer/Mobile Phone - password protected and </w:t>
            </w:r>
            <w:r w:rsidRPr="005078B1">
              <w:rPr>
                <w:rFonts w:ascii="Arial" w:hAnsi="Arial" w:cs="Arial"/>
                <w:noProof/>
              </w:rPr>
              <w:t>fingerprint</w:t>
            </w:r>
            <w:r w:rsidRPr="005078B1">
              <w:rPr>
                <w:rFonts w:ascii="Arial" w:hAnsi="Arial" w:cs="Arial"/>
              </w:rPr>
              <w:t xml:space="preserve"> password</w:t>
            </w:r>
          </w:p>
        </w:tc>
      </w:tr>
      <w:tr w:rsidR="00132EC0" w:rsidRPr="00132EC0" w14:paraId="78A7D3E4" w14:textId="77777777" w:rsidTr="005078B1">
        <w:tc>
          <w:tcPr>
            <w:tcW w:w="4873" w:type="dxa"/>
          </w:tcPr>
          <w:p w14:paraId="6BFDD26E" w14:textId="77777777"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noProof/>
              </w:rPr>
              <w:t>Children's</w:t>
            </w:r>
            <w:r w:rsidRPr="005078B1">
              <w:rPr>
                <w:rFonts w:ascii="Arial" w:hAnsi="Arial" w:cs="Arial"/>
              </w:rPr>
              <w:t xml:space="preserve"> </w:t>
            </w:r>
            <w:r w:rsidRPr="005078B1">
              <w:rPr>
                <w:rFonts w:ascii="Arial" w:hAnsi="Arial" w:cs="Arial"/>
                <w:noProof/>
              </w:rPr>
              <w:t>Artwork</w:t>
            </w:r>
          </w:p>
        </w:tc>
        <w:tc>
          <w:tcPr>
            <w:tcW w:w="4946" w:type="dxa"/>
          </w:tcPr>
          <w:p w14:paraId="3D42E703" w14:textId="77777777" w:rsidR="00132EC0" w:rsidRPr="005078B1" w:rsidRDefault="00132EC0" w:rsidP="005078B1">
            <w:pPr>
              <w:suppressAutoHyphens/>
              <w:overflowPunct w:val="0"/>
              <w:autoSpaceDE w:val="0"/>
              <w:autoSpaceDN w:val="0"/>
              <w:textAlignment w:val="baseline"/>
              <w:rPr>
                <w:rFonts w:ascii="Arial" w:hAnsi="Arial" w:cs="Arial"/>
              </w:rPr>
            </w:pPr>
            <w:r w:rsidRPr="005078B1">
              <w:rPr>
                <w:rFonts w:ascii="Arial" w:hAnsi="Arial" w:cs="Arial"/>
              </w:rPr>
              <w:t xml:space="preserve">May be displayed on the walls, </w:t>
            </w:r>
            <w:r w:rsidRPr="005078B1">
              <w:rPr>
                <w:rFonts w:ascii="Arial" w:hAnsi="Arial" w:cs="Arial"/>
                <w:noProof/>
              </w:rPr>
              <w:t>but</w:t>
            </w:r>
            <w:r w:rsidR="000C2C44" w:rsidRPr="005078B1">
              <w:rPr>
                <w:rFonts w:ascii="Arial" w:hAnsi="Arial" w:cs="Arial"/>
              </w:rPr>
              <w:t xml:space="preserve"> we will</w:t>
            </w:r>
            <w:r w:rsidRPr="005078B1">
              <w:rPr>
                <w:rFonts w:ascii="Arial" w:hAnsi="Arial" w:cs="Arial"/>
              </w:rPr>
              <w:t xml:space="preserve"> use </w:t>
            </w:r>
            <w:r w:rsidR="000C2C44" w:rsidRPr="005078B1">
              <w:rPr>
                <w:rFonts w:ascii="Arial" w:hAnsi="Arial" w:cs="Arial"/>
              </w:rPr>
              <w:t>first names only</w:t>
            </w:r>
          </w:p>
        </w:tc>
      </w:tr>
    </w:tbl>
    <w:p w14:paraId="08CE6F91" w14:textId="77777777" w:rsidR="00132EC0" w:rsidRPr="00132EC0" w:rsidRDefault="00132EC0" w:rsidP="00132EC0">
      <w:pPr>
        <w:suppressAutoHyphens/>
        <w:overflowPunct w:val="0"/>
        <w:autoSpaceDE w:val="0"/>
        <w:autoSpaceDN w:val="0"/>
        <w:textAlignment w:val="baseline"/>
        <w:rPr>
          <w:rFonts w:ascii="Arial" w:hAnsi="Arial" w:cs="Arial"/>
        </w:rPr>
      </w:pPr>
    </w:p>
    <w:p w14:paraId="61CDCEAD" w14:textId="77777777" w:rsidR="00132EC0" w:rsidRPr="00132EC0" w:rsidRDefault="00132EC0" w:rsidP="00132EC0">
      <w:pPr>
        <w:suppressAutoHyphens/>
        <w:overflowPunct w:val="0"/>
        <w:autoSpaceDE w:val="0"/>
        <w:autoSpaceDN w:val="0"/>
        <w:textAlignment w:val="baseline"/>
        <w:rPr>
          <w:rFonts w:ascii="Arial" w:hAnsi="Arial" w:cs="Arial"/>
        </w:rPr>
      </w:pPr>
    </w:p>
    <w:p w14:paraId="4E632729" w14:textId="0BD95CD1" w:rsidR="00132EC0" w:rsidRPr="00132EC0" w:rsidRDefault="00132EC0" w:rsidP="00132EC0">
      <w:pPr>
        <w:suppressAutoHyphens/>
        <w:overflowPunct w:val="0"/>
        <w:autoSpaceDE w:val="0"/>
        <w:autoSpaceDN w:val="0"/>
        <w:jc w:val="both"/>
        <w:textAlignment w:val="baseline"/>
        <w:rPr>
          <w:rFonts w:ascii="Arial" w:hAnsi="Arial" w:cs="Arial"/>
        </w:rPr>
      </w:pPr>
      <w:r w:rsidRPr="00132EC0">
        <w:rPr>
          <w:rFonts w:ascii="Arial" w:hAnsi="Arial" w:cs="Arial"/>
        </w:rPr>
        <w:t>All of the above information is stored in order to maintain confidentiality a</w:t>
      </w:r>
      <w:r w:rsidRPr="00132EC0">
        <w:rPr>
          <w:rFonts w:ascii="Arial" w:hAnsi="Arial" w:cs="Arial"/>
          <w:noProof/>
        </w:rPr>
        <w:t>nd</w:t>
      </w:r>
      <w:r w:rsidRPr="00132EC0">
        <w:rPr>
          <w:rFonts w:ascii="Arial" w:hAnsi="Arial" w:cs="Arial"/>
        </w:rPr>
        <w:t xml:space="preserve"> respect your privacy. It also protects against possible data breaches by preventing access to those who do no</w:t>
      </w:r>
      <w:r w:rsidR="000C2C44">
        <w:rPr>
          <w:rFonts w:ascii="Arial" w:hAnsi="Arial" w:cs="Arial"/>
        </w:rPr>
        <w:t>t require access to your data. We</w:t>
      </w:r>
      <w:r w:rsidRPr="00132EC0">
        <w:rPr>
          <w:rFonts w:ascii="Arial" w:hAnsi="Arial" w:cs="Arial"/>
        </w:rPr>
        <w:t xml:space="preserve"> </w:t>
      </w:r>
      <w:r w:rsidR="00912B34" w:rsidRPr="00132EC0">
        <w:rPr>
          <w:rFonts w:ascii="Arial" w:hAnsi="Arial" w:cs="Arial"/>
        </w:rPr>
        <w:t>are</w:t>
      </w:r>
      <w:r w:rsidRPr="00132EC0">
        <w:rPr>
          <w:rFonts w:ascii="Arial" w:hAnsi="Arial" w:cs="Arial"/>
        </w:rPr>
        <w:t xml:space="preserve"> committed to ensuring that your data is fully protected and is not shared with anyone other than the data subject or relevant authority. </w:t>
      </w:r>
    </w:p>
    <w:p w14:paraId="6BB9E253" w14:textId="77777777" w:rsidR="00132EC0" w:rsidRPr="00132EC0" w:rsidRDefault="00132EC0" w:rsidP="00132EC0">
      <w:pPr>
        <w:suppressAutoHyphens/>
        <w:overflowPunct w:val="0"/>
        <w:autoSpaceDE w:val="0"/>
        <w:autoSpaceDN w:val="0"/>
        <w:textAlignment w:val="baseline"/>
        <w:rPr>
          <w:rFonts w:ascii="Arial" w:hAnsi="Arial" w:cs="Arial"/>
          <w:color w:val="FF0000"/>
        </w:rPr>
      </w:pPr>
    </w:p>
    <w:p w14:paraId="23DE523C" w14:textId="77777777" w:rsidR="00132EC0" w:rsidRDefault="00132EC0" w:rsidP="00132EC0">
      <w:pPr>
        <w:suppressAutoHyphens/>
        <w:overflowPunct w:val="0"/>
        <w:autoSpaceDE w:val="0"/>
        <w:autoSpaceDN w:val="0"/>
        <w:textAlignment w:val="baseline"/>
        <w:rPr>
          <w:rFonts w:ascii="Arial" w:hAnsi="Arial" w:cs="Arial"/>
          <w:color w:val="FF0000"/>
        </w:rPr>
      </w:pPr>
    </w:p>
    <w:p w14:paraId="52E56223" w14:textId="3097531C" w:rsidR="00132EC0" w:rsidRPr="00132EC0" w:rsidRDefault="00912B34" w:rsidP="00912B34">
      <w:pPr>
        <w:suppressAutoHyphens/>
        <w:overflowPunct w:val="0"/>
        <w:autoSpaceDE w:val="0"/>
        <w:autoSpaceDN w:val="0"/>
        <w:textAlignment w:val="baseline"/>
        <w:rPr>
          <w:rFonts w:ascii="Arial" w:hAnsi="Arial" w:cs="Arial"/>
          <w:color w:val="FF0000"/>
        </w:rPr>
      </w:pPr>
      <w:r>
        <w:rPr>
          <w:rFonts w:ascii="Arial" w:hAnsi="Arial" w:cs="Arial"/>
          <w:color w:val="FF0000"/>
        </w:rPr>
        <w:br w:type="page"/>
      </w:r>
    </w:p>
    <w:p w14:paraId="18D0E854" w14:textId="682A4524" w:rsidR="00132EC0" w:rsidRPr="00132EC0" w:rsidRDefault="00132EC0" w:rsidP="00132EC0">
      <w:pPr>
        <w:widowControl w:val="0"/>
        <w:suppressAutoHyphens/>
        <w:overflowPunct w:val="0"/>
        <w:autoSpaceDE w:val="0"/>
        <w:autoSpaceDN w:val="0"/>
        <w:textAlignment w:val="baseline"/>
        <w:rPr>
          <w:rFonts w:ascii="Arial" w:hAnsi="Arial" w:cs="Arial"/>
          <w:b/>
        </w:rPr>
      </w:pPr>
      <w:r w:rsidRPr="00132EC0">
        <w:rPr>
          <w:rFonts w:ascii="Arial" w:hAnsi="Arial" w:cs="Arial"/>
          <w:b/>
        </w:rPr>
        <w:lastRenderedPageBreak/>
        <w:t xml:space="preserve">The right to request access to your personal </w:t>
      </w:r>
      <w:r w:rsidR="00AA27E7">
        <w:rPr>
          <w:rFonts w:ascii="Arial" w:hAnsi="Arial" w:cs="Arial"/>
          <w:b/>
        </w:rPr>
        <w:t>details</w:t>
      </w:r>
    </w:p>
    <w:p w14:paraId="07547A01" w14:textId="77777777" w:rsidR="00132EC0" w:rsidRPr="00132EC0" w:rsidRDefault="00132EC0" w:rsidP="00132EC0">
      <w:pPr>
        <w:widowControl w:val="0"/>
        <w:suppressAutoHyphens/>
        <w:overflowPunct w:val="0"/>
        <w:autoSpaceDE w:val="0"/>
        <w:autoSpaceDN w:val="0"/>
        <w:textAlignment w:val="baseline"/>
        <w:rPr>
          <w:rFonts w:ascii="Arial" w:hAnsi="Arial" w:cs="Arial"/>
          <w:b/>
        </w:rPr>
      </w:pPr>
    </w:p>
    <w:p w14:paraId="47284DA6" w14:textId="77777777" w:rsidR="00132EC0" w:rsidRPr="00132EC0" w:rsidRDefault="00132EC0" w:rsidP="00132EC0">
      <w:pPr>
        <w:widowControl w:val="0"/>
        <w:suppressAutoHyphens/>
        <w:overflowPunct w:val="0"/>
        <w:autoSpaceDE w:val="0"/>
        <w:autoSpaceDN w:val="0"/>
        <w:textAlignment w:val="baseline"/>
        <w:rPr>
          <w:rFonts w:ascii="Arial" w:hAnsi="Arial" w:cs="Arial"/>
        </w:rPr>
      </w:pPr>
      <w:r w:rsidRPr="00132EC0">
        <w:rPr>
          <w:rFonts w:ascii="Arial" w:hAnsi="Arial" w:cs="Arial"/>
        </w:rPr>
        <w:t xml:space="preserve">Under GDPR and UK Data Protection law you the data subject have strong data protection rights, </w:t>
      </w:r>
      <w:r w:rsidRPr="00132EC0">
        <w:rPr>
          <w:rFonts w:ascii="Arial" w:hAnsi="Arial" w:cs="Arial"/>
          <w:noProof/>
        </w:rPr>
        <w:t>and</w:t>
      </w:r>
      <w:r w:rsidRPr="00132EC0">
        <w:rPr>
          <w:rFonts w:ascii="Arial" w:hAnsi="Arial" w:cs="Arial"/>
        </w:rPr>
        <w:t xml:space="preserve"> this means that you have the right to request access to your data. It also means that you have the right to have your data </w:t>
      </w:r>
      <w:r w:rsidRPr="00132EC0">
        <w:rPr>
          <w:rFonts w:ascii="Arial" w:hAnsi="Arial" w:cs="Arial"/>
          <w:noProof/>
        </w:rPr>
        <w:t>modified</w:t>
      </w:r>
      <w:r w:rsidRPr="00132EC0">
        <w:rPr>
          <w:rFonts w:ascii="Arial" w:hAnsi="Arial" w:cs="Arial"/>
        </w:rPr>
        <w:t xml:space="preserve"> immediately if it is </w:t>
      </w:r>
      <w:r w:rsidRPr="00132EC0">
        <w:rPr>
          <w:rFonts w:ascii="Arial" w:hAnsi="Arial" w:cs="Arial"/>
          <w:noProof/>
        </w:rPr>
        <w:t>inaccurate</w:t>
      </w:r>
      <w:r w:rsidRPr="00132EC0">
        <w:rPr>
          <w:rFonts w:ascii="Arial" w:hAnsi="Arial" w:cs="Arial"/>
        </w:rPr>
        <w:t>.</w:t>
      </w:r>
    </w:p>
    <w:p w14:paraId="5043CB0F" w14:textId="77777777" w:rsidR="00132EC0" w:rsidRPr="00132EC0" w:rsidRDefault="00132EC0" w:rsidP="00132EC0">
      <w:pPr>
        <w:widowControl w:val="0"/>
        <w:suppressAutoHyphens/>
        <w:overflowPunct w:val="0"/>
        <w:autoSpaceDE w:val="0"/>
        <w:autoSpaceDN w:val="0"/>
        <w:textAlignment w:val="baseline"/>
        <w:rPr>
          <w:rFonts w:ascii="Arial" w:hAnsi="Arial" w:cs="Arial"/>
        </w:rPr>
      </w:pPr>
    </w:p>
    <w:p w14:paraId="0070ED07" w14:textId="77777777" w:rsidR="00132EC0" w:rsidRPr="00132EC0" w:rsidRDefault="00132EC0" w:rsidP="00132EC0">
      <w:pPr>
        <w:widowControl w:val="0"/>
        <w:suppressAutoHyphens/>
        <w:overflowPunct w:val="0"/>
        <w:autoSpaceDE w:val="0"/>
        <w:autoSpaceDN w:val="0"/>
        <w:textAlignment w:val="baseline"/>
        <w:rPr>
          <w:rFonts w:ascii="Arial" w:hAnsi="Arial" w:cs="Arial"/>
        </w:rPr>
      </w:pPr>
      <w:r w:rsidRPr="00132EC0">
        <w:rPr>
          <w:rFonts w:ascii="Arial" w:hAnsi="Arial" w:cs="Arial"/>
        </w:rPr>
        <w:t xml:space="preserve">You can also ask for your data to be erased, though please </w:t>
      </w:r>
      <w:r w:rsidRPr="00132EC0">
        <w:rPr>
          <w:rFonts w:ascii="Arial" w:hAnsi="Arial" w:cs="Arial"/>
          <w:noProof/>
        </w:rPr>
        <w:t>note</w:t>
      </w:r>
      <w:r w:rsidRPr="00132EC0">
        <w:rPr>
          <w:rFonts w:ascii="Arial" w:hAnsi="Arial" w:cs="Arial"/>
        </w:rPr>
        <w:t xml:space="preserve"> this can be done in most cases unless there is a lawful reason for not doing so. </w:t>
      </w:r>
    </w:p>
    <w:p w14:paraId="07459315" w14:textId="77777777" w:rsidR="00132EC0" w:rsidRPr="00132EC0" w:rsidRDefault="00132EC0" w:rsidP="00132EC0">
      <w:pPr>
        <w:widowControl w:val="0"/>
        <w:suppressAutoHyphens/>
        <w:overflowPunct w:val="0"/>
        <w:autoSpaceDE w:val="0"/>
        <w:autoSpaceDN w:val="0"/>
        <w:textAlignment w:val="baseline"/>
        <w:rPr>
          <w:rFonts w:ascii="Arial" w:hAnsi="Arial" w:cs="Arial"/>
        </w:rPr>
      </w:pPr>
    </w:p>
    <w:p w14:paraId="039F8CA6" w14:textId="133D4BA4" w:rsidR="00132EC0" w:rsidRPr="00132EC0" w:rsidRDefault="00132EC0" w:rsidP="00132EC0">
      <w:pPr>
        <w:widowControl w:val="0"/>
        <w:suppressAutoHyphens/>
        <w:overflowPunct w:val="0"/>
        <w:autoSpaceDE w:val="0"/>
        <w:autoSpaceDN w:val="0"/>
        <w:textAlignment w:val="baseline"/>
        <w:rPr>
          <w:rFonts w:ascii="Arial" w:hAnsi="Arial" w:cs="Arial"/>
        </w:rPr>
      </w:pPr>
      <w:r w:rsidRPr="00132EC0">
        <w:rPr>
          <w:rFonts w:ascii="Arial" w:hAnsi="Arial" w:cs="Arial"/>
        </w:rPr>
        <w:t>If you would like to make a formal request to ac</w:t>
      </w:r>
      <w:r w:rsidR="000C2C44">
        <w:rPr>
          <w:rFonts w:ascii="Arial" w:hAnsi="Arial" w:cs="Arial"/>
        </w:rPr>
        <w:t>cess your data please contact the preschool manager as soon as possible and we</w:t>
      </w:r>
      <w:r w:rsidRPr="00132EC0">
        <w:rPr>
          <w:rFonts w:ascii="Arial" w:hAnsi="Arial" w:cs="Arial"/>
        </w:rPr>
        <w:t xml:space="preserve"> will provide you with a Consent Withdrawal form and Data Deletion Form.  _______________________________________________________________________</w:t>
      </w:r>
    </w:p>
    <w:p w14:paraId="6537F28F" w14:textId="77777777" w:rsidR="00132EC0" w:rsidRPr="00132EC0" w:rsidRDefault="00132EC0" w:rsidP="00132EC0">
      <w:pPr>
        <w:widowControl w:val="0"/>
        <w:suppressAutoHyphens/>
        <w:overflowPunct w:val="0"/>
        <w:autoSpaceDE w:val="0"/>
        <w:autoSpaceDN w:val="0"/>
        <w:textAlignment w:val="baseline"/>
        <w:rPr>
          <w:rFonts w:ascii="Arial" w:hAnsi="Arial" w:cs="Arial"/>
        </w:rPr>
      </w:pPr>
    </w:p>
    <w:p w14:paraId="6DFB9E20" w14:textId="77777777" w:rsidR="00132EC0" w:rsidRPr="00132EC0" w:rsidRDefault="00132EC0" w:rsidP="00132EC0">
      <w:pPr>
        <w:widowControl w:val="0"/>
        <w:suppressAutoHyphens/>
        <w:overflowPunct w:val="0"/>
        <w:autoSpaceDE w:val="0"/>
        <w:autoSpaceDN w:val="0"/>
        <w:textAlignment w:val="baseline"/>
        <w:rPr>
          <w:rFonts w:ascii="Arial" w:hAnsi="Arial" w:cs="Arial"/>
          <w:b/>
          <w:u w:val="single"/>
        </w:rPr>
      </w:pPr>
    </w:p>
    <w:p w14:paraId="1315BC06" w14:textId="77777777" w:rsidR="00132EC0" w:rsidRPr="00132EC0" w:rsidRDefault="00132EC0" w:rsidP="00132EC0">
      <w:pPr>
        <w:widowControl w:val="0"/>
        <w:suppressAutoHyphens/>
        <w:overflowPunct w:val="0"/>
        <w:autoSpaceDE w:val="0"/>
        <w:autoSpaceDN w:val="0"/>
        <w:textAlignment w:val="baseline"/>
        <w:rPr>
          <w:rFonts w:ascii="Arial" w:hAnsi="Arial" w:cs="Arial"/>
          <w:b/>
          <w:u w:val="single"/>
        </w:rPr>
      </w:pPr>
      <w:r w:rsidRPr="00132EC0">
        <w:rPr>
          <w:rFonts w:ascii="Arial" w:hAnsi="Arial" w:cs="Arial"/>
          <w:b/>
          <w:u w:val="single"/>
        </w:rPr>
        <w:t>Making a complaint</w:t>
      </w:r>
    </w:p>
    <w:p w14:paraId="70DF9E56" w14:textId="77777777" w:rsidR="00132EC0" w:rsidRPr="00132EC0" w:rsidRDefault="00132EC0" w:rsidP="00132EC0">
      <w:pPr>
        <w:widowControl w:val="0"/>
        <w:suppressAutoHyphens/>
        <w:overflowPunct w:val="0"/>
        <w:autoSpaceDE w:val="0"/>
        <w:autoSpaceDN w:val="0"/>
        <w:textAlignment w:val="baseline"/>
        <w:rPr>
          <w:rFonts w:ascii="Arial" w:hAnsi="Arial" w:cs="Arial"/>
        </w:rPr>
      </w:pPr>
    </w:p>
    <w:p w14:paraId="44E871BC" w14:textId="77777777" w:rsidR="00132EC0" w:rsidRPr="00132EC0" w:rsidRDefault="00132EC0" w:rsidP="00132EC0">
      <w:pPr>
        <w:widowControl w:val="0"/>
        <w:suppressAutoHyphens/>
        <w:overflowPunct w:val="0"/>
        <w:autoSpaceDE w:val="0"/>
        <w:autoSpaceDN w:val="0"/>
        <w:textAlignment w:val="baseline"/>
        <w:rPr>
          <w:rFonts w:ascii="Arial" w:hAnsi="Arial" w:cs="Arial"/>
        </w:rPr>
      </w:pPr>
    </w:p>
    <w:p w14:paraId="2A438CAB" w14:textId="77777777" w:rsidR="00132EC0" w:rsidRPr="00132EC0" w:rsidRDefault="00132EC0" w:rsidP="00132EC0">
      <w:pPr>
        <w:widowControl w:val="0"/>
        <w:suppressAutoHyphens/>
        <w:overflowPunct w:val="0"/>
        <w:autoSpaceDE w:val="0"/>
        <w:autoSpaceDN w:val="0"/>
        <w:textAlignment w:val="baseline"/>
        <w:rPr>
          <w:rFonts w:ascii="Arial" w:hAnsi="Arial" w:cs="Arial"/>
        </w:rPr>
      </w:pPr>
      <w:r w:rsidRPr="00132EC0">
        <w:rPr>
          <w:rFonts w:ascii="Arial" w:hAnsi="Arial" w:cs="Arial"/>
        </w:rPr>
        <w:t xml:space="preserve">In the event that you feel </w:t>
      </w:r>
      <w:r w:rsidRPr="00132EC0">
        <w:rPr>
          <w:rFonts w:ascii="Arial" w:hAnsi="Arial" w:cs="Arial"/>
          <w:noProof/>
        </w:rPr>
        <w:t>your</w:t>
      </w:r>
      <w:r w:rsidRPr="00132EC0">
        <w:rPr>
          <w:rFonts w:ascii="Arial" w:hAnsi="Arial" w:cs="Arial"/>
        </w:rPr>
        <w:t xml:space="preserve"> data has been </w:t>
      </w:r>
      <w:r w:rsidRPr="00132EC0">
        <w:rPr>
          <w:rFonts w:ascii="Arial" w:hAnsi="Arial" w:cs="Arial"/>
          <w:noProof/>
        </w:rPr>
        <w:t>breached,</w:t>
      </w:r>
      <w:r w:rsidRPr="00132EC0">
        <w:rPr>
          <w:rFonts w:ascii="Arial" w:hAnsi="Arial" w:cs="Arial"/>
        </w:rPr>
        <w:t xml:space="preserve"> you can contact the ICO directly. The details are:  </w:t>
      </w:r>
    </w:p>
    <w:p w14:paraId="144A5D23" w14:textId="77777777" w:rsidR="00132EC0" w:rsidRPr="00132EC0" w:rsidRDefault="00132EC0" w:rsidP="00132EC0">
      <w:pPr>
        <w:widowControl w:val="0"/>
        <w:suppressAutoHyphens/>
        <w:overflowPunct w:val="0"/>
        <w:autoSpaceDE w:val="0"/>
        <w:autoSpaceDN w:val="0"/>
        <w:textAlignment w:val="baseline"/>
        <w:rPr>
          <w:rFonts w:ascii="Arial" w:hAnsi="Arial" w:cs="Arial"/>
        </w:rPr>
      </w:pPr>
    </w:p>
    <w:p w14:paraId="738610EB" w14:textId="77777777" w:rsidR="00132EC0" w:rsidRPr="00132EC0" w:rsidRDefault="00132EC0" w:rsidP="00132EC0">
      <w:pPr>
        <w:widowControl w:val="0"/>
        <w:suppressAutoHyphens/>
        <w:overflowPunct w:val="0"/>
        <w:autoSpaceDE w:val="0"/>
        <w:autoSpaceDN w:val="0"/>
        <w:textAlignment w:val="baseline"/>
        <w:rPr>
          <w:rFonts w:ascii="Arial" w:hAnsi="Arial" w:cs="Arial"/>
        </w:rPr>
      </w:pPr>
    </w:p>
    <w:p w14:paraId="774FCC6E" w14:textId="77777777" w:rsidR="00132EC0" w:rsidRPr="00132EC0" w:rsidRDefault="00132EC0" w:rsidP="00132EC0">
      <w:pPr>
        <w:widowControl w:val="0"/>
        <w:suppressAutoHyphens/>
        <w:overflowPunct w:val="0"/>
        <w:autoSpaceDE w:val="0"/>
        <w:autoSpaceDN w:val="0"/>
        <w:textAlignment w:val="baseline"/>
        <w:rPr>
          <w:rFonts w:ascii="Arial" w:hAnsi="Arial" w:cs="Arial"/>
        </w:rPr>
      </w:pPr>
      <w:hyperlink r:id="rId8" w:history="1">
        <w:r w:rsidRPr="00132EC0">
          <w:rPr>
            <w:rStyle w:val="Hyperlink"/>
            <w:rFonts w:ascii="Arial" w:hAnsi="Arial" w:cs="Arial"/>
            <w:sz w:val="22"/>
          </w:rPr>
          <w:t>https://ico.org.uk/for-organisations/report-a-breach/</w:t>
        </w:r>
      </w:hyperlink>
    </w:p>
    <w:p w14:paraId="637805D2" w14:textId="77777777" w:rsidR="00132EC0" w:rsidRPr="00132EC0" w:rsidRDefault="00132EC0" w:rsidP="00132EC0">
      <w:pPr>
        <w:widowControl w:val="0"/>
        <w:suppressAutoHyphens/>
        <w:overflowPunct w:val="0"/>
        <w:autoSpaceDE w:val="0"/>
        <w:autoSpaceDN w:val="0"/>
        <w:textAlignment w:val="baseline"/>
        <w:rPr>
          <w:rFonts w:ascii="Arial" w:hAnsi="Arial" w:cs="Arial"/>
        </w:rPr>
      </w:pPr>
    </w:p>
    <w:p w14:paraId="5ACC40A3" w14:textId="77777777" w:rsidR="00132EC0" w:rsidRPr="00132EC0" w:rsidRDefault="00132EC0" w:rsidP="00132EC0">
      <w:pPr>
        <w:widowControl w:val="0"/>
        <w:suppressAutoHyphens/>
        <w:overflowPunct w:val="0"/>
        <w:autoSpaceDE w:val="0"/>
        <w:autoSpaceDN w:val="0"/>
        <w:textAlignment w:val="baseline"/>
        <w:rPr>
          <w:rFonts w:ascii="Arial" w:hAnsi="Arial" w:cs="Arial"/>
        </w:rPr>
      </w:pPr>
      <w:hyperlink r:id="rId9" w:history="1">
        <w:r w:rsidRPr="00132EC0">
          <w:rPr>
            <w:rFonts w:ascii="Arial" w:hAnsi="Arial" w:cs="Arial"/>
            <w:color w:val="0000FF"/>
            <w:u w:val="single"/>
          </w:rPr>
          <w:t>https://ico.org.uk/concerns/</w:t>
        </w:r>
      </w:hyperlink>
    </w:p>
    <w:p w14:paraId="463F29E8" w14:textId="77777777" w:rsidR="00132EC0" w:rsidRPr="00132EC0" w:rsidRDefault="00132EC0" w:rsidP="00132EC0">
      <w:pPr>
        <w:widowControl w:val="0"/>
        <w:suppressAutoHyphens/>
        <w:overflowPunct w:val="0"/>
        <w:autoSpaceDE w:val="0"/>
        <w:autoSpaceDN w:val="0"/>
        <w:textAlignment w:val="baseline"/>
        <w:rPr>
          <w:rFonts w:ascii="Arial" w:hAnsi="Arial" w:cs="Arial"/>
        </w:rPr>
      </w:pPr>
    </w:p>
    <w:p w14:paraId="3B7B4B86" w14:textId="77777777" w:rsidR="00132EC0" w:rsidRPr="00132EC0" w:rsidRDefault="00132EC0" w:rsidP="00132EC0">
      <w:pPr>
        <w:widowControl w:val="0"/>
        <w:suppressAutoHyphens/>
        <w:overflowPunct w:val="0"/>
        <w:autoSpaceDE w:val="0"/>
        <w:autoSpaceDN w:val="0"/>
        <w:textAlignment w:val="baseline"/>
        <w:rPr>
          <w:rFonts w:ascii="Arial" w:hAnsi="Arial" w:cs="Arial"/>
        </w:rPr>
      </w:pPr>
    </w:p>
    <w:p w14:paraId="0F9BD610" w14:textId="77777777" w:rsidR="00132EC0" w:rsidRPr="00132EC0" w:rsidRDefault="00132EC0" w:rsidP="00132EC0">
      <w:pPr>
        <w:widowControl w:val="0"/>
        <w:suppressAutoHyphens/>
        <w:overflowPunct w:val="0"/>
        <w:autoSpaceDE w:val="0"/>
        <w:autoSpaceDN w:val="0"/>
        <w:textAlignment w:val="baseline"/>
        <w:rPr>
          <w:rFonts w:ascii="Arial" w:hAnsi="Arial" w:cs="Arial"/>
        </w:rPr>
      </w:pPr>
      <w:r w:rsidRPr="00132EC0">
        <w:rPr>
          <w:rFonts w:ascii="Arial" w:hAnsi="Arial" w:cs="Arial"/>
        </w:rPr>
        <w:t xml:space="preserve">You can also contact Ofsted </w:t>
      </w:r>
      <w:r w:rsidRPr="00132EC0">
        <w:rPr>
          <w:rFonts w:ascii="Arial" w:hAnsi="Arial" w:cs="Arial"/>
          <w:noProof/>
        </w:rPr>
        <w:t>on</w:t>
      </w:r>
      <w:r w:rsidRPr="00132EC0">
        <w:rPr>
          <w:rFonts w:ascii="Arial" w:hAnsi="Arial" w:cs="Arial"/>
        </w:rPr>
        <w:t xml:space="preserve"> 0300 123 1231</w:t>
      </w:r>
      <w:r w:rsidRPr="00132EC0">
        <w:rPr>
          <w:rFonts w:ascii="Arial" w:hAnsi="Arial" w:cs="Arial"/>
          <w:noProof/>
        </w:rPr>
        <w:t>. However,</w:t>
      </w:r>
      <w:r w:rsidRPr="00132EC0">
        <w:rPr>
          <w:rFonts w:ascii="Arial" w:hAnsi="Arial" w:cs="Arial"/>
        </w:rPr>
        <w:t xml:space="preserve"> they will refer you to the ICO in order for you to make a formal complaint. </w:t>
      </w:r>
    </w:p>
    <w:p w14:paraId="3A0FF5F2" w14:textId="77777777" w:rsidR="00132EC0" w:rsidRPr="00132EC0" w:rsidRDefault="00132EC0" w:rsidP="00132EC0">
      <w:pPr>
        <w:widowControl w:val="0"/>
        <w:suppressAutoHyphens/>
        <w:overflowPunct w:val="0"/>
        <w:autoSpaceDE w:val="0"/>
        <w:autoSpaceDN w:val="0"/>
        <w:textAlignment w:val="baseline"/>
        <w:rPr>
          <w:rFonts w:ascii="Arial" w:hAnsi="Arial" w:cs="Arial"/>
        </w:rPr>
      </w:pPr>
    </w:p>
    <w:p w14:paraId="5630AD66" w14:textId="77777777" w:rsidR="00132EC0" w:rsidRPr="00132EC0" w:rsidRDefault="00132EC0" w:rsidP="00132EC0">
      <w:pPr>
        <w:widowControl w:val="0"/>
        <w:suppressAutoHyphens/>
        <w:overflowPunct w:val="0"/>
        <w:autoSpaceDE w:val="0"/>
        <w:autoSpaceDN w:val="0"/>
        <w:textAlignment w:val="baseline"/>
        <w:rPr>
          <w:rFonts w:ascii="Arial" w:hAnsi="Arial" w:cs="Arial"/>
        </w:rPr>
      </w:pPr>
    </w:p>
    <w:tbl>
      <w:tblPr>
        <w:tblW w:w="5000" w:type="pct"/>
        <w:tblLook w:val="01E0" w:firstRow="1" w:lastRow="1" w:firstColumn="1" w:lastColumn="1" w:noHBand="0" w:noVBand="0"/>
      </w:tblPr>
      <w:tblGrid>
        <w:gridCol w:w="4419"/>
        <w:gridCol w:w="3346"/>
        <w:gridCol w:w="1838"/>
      </w:tblGrid>
      <w:tr w:rsidR="000C2C44" w:rsidRPr="00132EC0" w14:paraId="5353A683" w14:textId="77777777" w:rsidTr="00FB5FB0">
        <w:tc>
          <w:tcPr>
            <w:tcW w:w="2301" w:type="pct"/>
          </w:tcPr>
          <w:p w14:paraId="09BA111B" w14:textId="77777777" w:rsidR="000C2C44" w:rsidRPr="00132EC0" w:rsidRDefault="000C2C44" w:rsidP="00FB5FB0">
            <w:pPr>
              <w:spacing w:line="360" w:lineRule="auto"/>
              <w:rPr>
                <w:rFonts w:ascii="Arial" w:hAnsi="Arial" w:cs="Arial"/>
              </w:rPr>
            </w:pPr>
            <w:r w:rsidRPr="00132EC0">
              <w:rPr>
                <w:rFonts w:ascii="Arial" w:hAnsi="Arial" w:cs="Arial"/>
                <w:sz w:val="22"/>
                <w:szCs w:val="22"/>
              </w:rPr>
              <w:t>This policy was adopted at a meeting of</w:t>
            </w:r>
          </w:p>
        </w:tc>
        <w:tc>
          <w:tcPr>
            <w:tcW w:w="1742" w:type="pct"/>
            <w:tcBorders>
              <w:bottom w:val="single" w:sz="4" w:space="0" w:color="4F81BD"/>
            </w:tcBorders>
          </w:tcPr>
          <w:p w14:paraId="31D5E2DC" w14:textId="77777777" w:rsidR="000C2C44" w:rsidRPr="00132EC0" w:rsidRDefault="000C2C44" w:rsidP="00FB5FB0">
            <w:pPr>
              <w:spacing w:line="360" w:lineRule="auto"/>
              <w:rPr>
                <w:rFonts w:ascii="Arial" w:hAnsi="Arial" w:cs="Arial"/>
                <w:sz w:val="20"/>
                <w:szCs w:val="20"/>
              </w:rPr>
            </w:pPr>
            <w:r w:rsidRPr="00132EC0">
              <w:rPr>
                <w:rFonts w:ascii="Arial" w:hAnsi="Arial" w:cs="Arial"/>
                <w:sz w:val="20"/>
                <w:szCs w:val="20"/>
              </w:rPr>
              <w:t>Our Lady of Lourdes Pre-School</w:t>
            </w:r>
          </w:p>
        </w:tc>
        <w:tc>
          <w:tcPr>
            <w:tcW w:w="957" w:type="pct"/>
          </w:tcPr>
          <w:p w14:paraId="61829076" w14:textId="77777777" w:rsidR="000C2C44" w:rsidRPr="00132EC0" w:rsidRDefault="000C2C44" w:rsidP="00FB5FB0">
            <w:pPr>
              <w:spacing w:line="360" w:lineRule="auto"/>
              <w:rPr>
                <w:rFonts w:ascii="Arial" w:hAnsi="Arial" w:cs="Arial"/>
              </w:rPr>
            </w:pPr>
          </w:p>
        </w:tc>
      </w:tr>
      <w:tr w:rsidR="000C2C44" w:rsidRPr="003C0399" w14:paraId="342C814F" w14:textId="77777777" w:rsidTr="00FB5FB0">
        <w:tc>
          <w:tcPr>
            <w:tcW w:w="2301" w:type="pct"/>
          </w:tcPr>
          <w:p w14:paraId="76482F23" w14:textId="77777777" w:rsidR="000C2C44" w:rsidRPr="004A4ED6" w:rsidRDefault="000C2C44" w:rsidP="00FB5FB0">
            <w:pPr>
              <w:spacing w:line="360" w:lineRule="auto"/>
              <w:rPr>
                <w:rFonts w:ascii="Arial" w:hAnsi="Arial" w:cs="Arial"/>
              </w:rPr>
            </w:pPr>
            <w:r w:rsidRPr="004A4ED6">
              <w:rPr>
                <w:rFonts w:ascii="Arial" w:hAnsi="Arial" w:cs="Arial"/>
                <w:sz w:val="22"/>
                <w:szCs w:val="22"/>
              </w:rPr>
              <w:t>Held on</w:t>
            </w:r>
          </w:p>
        </w:tc>
        <w:tc>
          <w:tcPr>
            <w:tcW w:w="1742" w:type="pct"/>
            <w:tcBorders>
              <w:top w:val="single" w:sz="4" w:space="0" w:color="4F81BD"/>
              <w:bottom w:val="single" w:sz="4" w:space="0" w:color="4F81BD"/>
            </w:tcBorders>
          </w:tcPr>
          <w:p w14:paraId="2BA226A1" w14:textId="77777777" w:rsidR="000C2C44" w:rsidRPr="004A4ED6" w:rsidRDefault="000C2C44" w:rsidP="00FB5FB0">
            <w:pPr>
              <w:spacing w:line="360" w:lineRule="auto"/>
              <w:rPr>
                <w:rFonts w:ascii="Arial" w:hAnsi="Arial" w:cs="Arial"/>
              </w:rPr>
            </w:pPr>
          </w:p>
        </w:tc>
        <w:tc>
          <w:tcPr>
            <w:tcW w:w="957" w:type="pct"/>
          </w:tcPr>
          <w:p w14:paraId="67412283" w14:textId="77777777" w:rsidR="000C2C44" w:rsidRPr="004A4ED6" w:rsidRDefault="000C2C44" w:rsidP="00FB5FB0">
            <w:pPr>
              <w:spacing w:line="360" w:lineRule="auto"/>
              <w:rPr>
                <w:rFonts w:ascii="Arial" w:hAnsi="Arial" w:cs="Arial"/>
              </w:rPr>
            </w:pPr>
            <w:r w:rsidRPr="004A4ED6">
              <w:rPr>
                <w:rFonts w:ascii="Arial" w:hAnsi="Arial" w:cs="Arial"/>
                <w:sz w:val="22"/>
                <w:szCs w:val="22"/>
              </w:rPr>
              <w:t>(date)</w:t>
            </w:r>
          </w:p>
        </w:tc>
      </w:tr>
      <w:tr w:rsidR="000C2C44" w:rsidRPr="003C0399" w14:paraId="1108FB4A" w14:textId="77777777" w:rsidTr="00FB5FB0">
        <w:tc>
          <w:tcPr>
            <w:tcW w:w="2301" w:type="pct"/>
          </w:tcPr>
          <w:p w14:paraId="506D6A3C" w14:textId="77777777" w:rsidR="000C2C44" w:rsidRPr="004A4ED6" w:rsidRDefault="000C2C44" w:rsidP="00FB5FB0">
            <w:pPr>
              <w:spacing w:line="360" w:lineRule="auto"/>
              <w:rPr>
                <w:rFonts w:ascii="Arial" w:hAnsi="Arial" w:cs="Arial"/>
              </w:rPr>
            </w:pPr>
            <w:r w:rsidRPr="004A4ED6">
              <w:rPr>
                <w:rFonts w:ascii="Arial" w:hAnsi="Arial" w:cs="Arial"/>
                <w:sz w:val="22"/>
                <w:szCs w:val="22"/>
              </w:rPr>
              <w:t>Date to be reviewed</w:t>
            </w:r>
          </w:p>
        </w:tc>
        <w:tc>
          <w:tcPr>
            <w:tcW w:w="1742" w:type="pct"/>
            <w:tcBorders>
              <w:top w:val="single" w:sz="4" w:space="0" w:color="4F81BD"/>
              <w:bottom w:val="single" w:sz="4" w:space="0" w:color="4F81BD"/>
            </w:tcBorders>
          </w:tcPr>
          <w:p w14:paraId="17AD93B2" w14:textId="77777777" w:rsidR="000C2C44" w:rsidRPr="004A4ED6" w:rsidRDefault="000C2C44" w:rsidP="00FB5FB0">
            <w:pPr>
              <w:spacing w:line="360" w:lineRule="auto"/>
              <w:rPr>
                <w:rFonts w:ascii="Arial" w:hAnsi="Arial" w:cs="Arial"/>
              </w:rPr>
            </w:pPr>
          </w:p>
        </w:tc>
        <w:tc>
          <w:tcPr>
            <w:tcW w:w="957" w:type="pct"/>
          </w:tcPr>
          <w:p w14:paraId="32019628" w14:textId="77777777" w:rsidR="000C2C44" w:rsidRPr="004A4ED6" w:rsidRDefault="000C2C44" w:rsidP="00FB5FB0">
            <w:pPr>
              <w:spacing w:line="360" w:lineRule="auto"/>
              <w:rPr>
                <w:rFonts w:ascii="Arial" w:hAnsi="Arial" w:cs="Arial"/>
              </w:rPr>
            </w:pPr>
            <w:r w:rsidRPr="004A4ED6">
              <w:rPr>
                <w:rFonts w:ascii="Arial" w:hAnsi="Arial" w:cs="Arial"/>
                <w:sz w:val="22"/>
                <w:szCs w:val="22"/>
              </w:rPr>
              <w:t>(date)</w:t>
            </w:r>
          </w:p>
        </w:tc>
      </w:tr>
      <w:tr w:rsidR="000C2C44" w:rsidRPr="003C0399" w14:paraId="52C282BE" w14:textId="77777777" w:rsidTr="00FB5FB0">
        <w:tc>
          <w:tcPr>
            <w:tcW w:w="2301" w:type="pct"/>
          </w:tcPr>
          <w:p w14:paraId="62B0BD4E" w14:textId="77777777" w:rsidR="000C2C44" w:rsidRPr="004A4ED6" w:rsidRDefault="000C2C44" w:rsidP="00FB5FB0">
            <w:pPr>
              <w:spacing w:line="360" w:lineRule="auto"/>
              <w:rPr>
                <w:rFonts w:ascii="Arial" w:hAnsi="Arial" w:cs="Arial"/>
              </w:rPr>
            </w:pPr>
            <w:r w:rsidRPr="004A4ED6">
              <w:rPr>
                <w:rFonts w:ascii="Arial" w:hAnsi="Arial" w:cs="Arial"/>
                <w:sz w:val="22"/>
                <w:szCs w:val="22"/>
              </w:rPr>
              <w:t>Signed on behalf of the management committee</w:t>
            </w:r>
            <w:r>
              <w:rPr>
                <w:rFonts w:ascii="Arial" w:hAnsi="Arial" w:cs="Arial"/>
                <w:sz w:val="22"/>
                <w:szCs w:val="22"/>
              </w:rPr>
              <w:t>:</w:t>
            </w:r>
          </w:p>
        </w:tc>
        <w:tc>
          <w:tcPr>
            <w:tcW w:w="2699" w:type="pct"/>
            <w:gridSpan w:val="2"/>
            <w:tcBorders>
              <w:bottom w:val="single" w:sz="4" w:space="0" w:color="4F81BD"/>
            </w:tcBorders>
          </w:tcPr>
          <w:p w14:paraId="0DE4B5B7" w14:textId="77777777" w:rsidR="000C2C44" w:rsidRPr="004A4ED6" w:rsidRDefault="000C2C44" w:rsidP="00FB5FB0">
            <w:pPr>
              <w:spacing w:line="360" w:lineRule="auto"/>
              <w:rPr>
                <w:rFonts w:ascii="Arial" w:hAnsi="Arial" w:cs="Arial"/>
              </w:rPr>
            </w:pPr>
          </w:p>
        </w:tc>
      </w:tr>
      <w:tr w:rsidR="000C2C44" w:rsidRPr="003C0399" w14:paraId="708A05B1" w14:textId="77777777" w:rsidTr="00FB5F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C2CEC83" w14:textId="77777777" w:rsidR="000C2C44" w:rsidRPr="004A4ED6" w:rsidRDefault="000C2C44" w:rsidP="00FB5FB0">
            <w:pPr>
              <w:spacing w:line="360" w:lineRule="auto"/>
              <w:rPr>
                <w:rFonts w:ascii="Arial" w:hAnsi="Arial" w:cs="Arial"/>
              </w:rPr>
            </w:pPr>
            <w:r w:rsidRPr="004A4ED6">
              <w:rPr>
                <w:rFonts w:ascii="Arial" w:hAnsi="Arial" w:cs="Arial"/>
                <w:sz w:val="22"/>
                <w:szCs w:val="22"/>
              </w:rPr>
              <w:t>Name of signatory</w:t>
            </w:r>
          </w:p>
        </w:tc>
        <w:tc>
          <w:tcPr>
            <w:tcW w:w="2699" w:type="pct"/>
            <w:gridSpan w:val="2"/>
            <w:tcBorders>
              <w:top w:val="single" w:sz="4" w:space="0" w:color="4F81BD"/>
              <w:left w:val="nil"/>
              <w:bottom w:val="single" w:sz="4" w:space="0" w:color="4F81BD"/>
              <w:right w:val="nil"/>
            </w:tcBorders>
          </w:tcPr>
          <w:p w14:paraId="66204FF1" w14:textId="77777777" w:rsidR="000C2C44" w:rsidRPr="004A4ED6" w:rsidRDefault="000C2C44" w:rsidP="00FB5FB0">
            <w:pPr>
              <w:spacing w:line="360" w:lineRule="auto"/>
              <w:rPr>
                <w:rFonts w:ascii="Arial" w:hAnsi="Arial" w:cs="Arial"/>
              </w:rPr>
            </w:pPr>
          </w:p>
        </w:tc>
      </w:tr>
      <w:tr w:rsidR="000C2C44" w:rsidRPr="003C0399" w14:paraId="3CE9067C" w14:textId="77777777" w:rsidTr="00FB5F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E5DEB8C" w14:textId="77777777" w:rsidR="000C2C44" w:rsidRPr="004A4ED6" w:rsidRDefault="000C2C44" w:rsidP="00FB5FB0">
            <w:pPr>
              <w:spacing w:line="360" w:lineRule="auto"/>
              <w:rPr>
                <w:rFonts w:ascii="Arial" w:hAnsi="Arial" w:cs="Arial"/>
              </w:rPr>
            </w:pPr>
            <w:r w:rsidRPr="004A4ED6">
              <w:rPr>
                <w:rFonts w:ascii="Arial" w:hAnsi="Arial" w:cs="Arial"/>
                <w:sz w:val="22"/>
                <w:szCs w:val="22"/>
              </w:rPr>
              <w:t>Role of signatory (e.g. chair/</w:t>
            </w:r>
            <w:r>
              <w:rPr>
                <w:rFonts w:ascii="Arial" w:hAnsi="Arial" w:cs="Arial"/>
                <w:sz w:val="22"/>
                <w:szCs w:val="22"/>
              </w:rPr>
              <w:t>committee</w:t>
            </w:r>
            <w:r w:rsidRPr="004A4ED6">
              <w:rPr>
                <w:rFonts w:ascii="Arial" w:hAnsi="Arial" w:cs="Arial"/>
                <w:sz w:val="22"/>
                <w:szCs w:val="22"/>
              </w:rPr>
              <w:t>)</w:t>
            </w:r>
          </w:p>
        </w:tc>
        <w:tc>
          <w:tcPr>
            <w:tcW w:w="2699" w:type="pct"/>
            <w:gridSpan w:val="2"/>
            <w:tcBorders>
              <w:top w:val="single" w:sz="4" w:space="0" w:color="4F81BD"/>
              <w:left w:val="nil"/>
              <w:bottom w:val="single" w:sz="4" w:space="0" w:color="4F81BD"/>
              <w:right w:val="nil"/>
            </w:tcBorders>
          </w:tcPr>
          <w:p w14:paraId="2DBF0D7D" w14:textId="77777777" w:rsidR="000C2C44" w:rsidRPr="004A4ED6" w:rsidRDefault="000C2C44" w:rsidP="00FB5FB0">
            <w:pPr>
              <w:spacing w:line="360" w:lineRule="auto"/>
              <w:rPr>
                <w:rFonts w:ascii="Arial" w:hAnsi="Arial" w:cs="Arial"/>
              </w:rPr>
            </w:pPr>
          </w:p>
        </w:tc>
      </w:tr>
    </w:tbl>
    <w:p w14:paraId="6B62F1B3" w14:textId="77777777" w:rsidR="000C2C44" w:rsidRPr="003C0399" w:rsidRDefault="000C2C44" w:rsidP="000C2C44">
      <w:pPr>
        <w:spacing w:line="360" w:lineRule="auto"/>
        <w:rPr>
          <w:rFonts w:ascii="Arial" w:hAnsi="Arial" w:cs="Arial"/>
          <w:sz w:val="22"/>
          <w:szCs w:val="22"/>
        </w:rPr>
      </w:pPr>
    </w:p>
    <w:p w14:paraId="02F2C34E" w14:textId="77777777" w:rsidR="00F8185D" w:rsidRPr="003C0399" w:rsidRDefault="00F8185D" w:rsidP="001E080E">
      <w:pPr>
        <w:spacing w:line="360" w:lineRule="auto"/>
        <w:rPr>
          <w:rFonts w:ascii="Arial" w:hAnsi="Arial" w:cs="Arial"/>
          <w:sz w:val="22"/>
          <w:szCs w:val="22"/>
        </w:rPr>
      </w:pPr>
    </w:p>
    <w:sectPr w:rsidR="00F8185D" w:rsidRPr="003C0399" w:rsidSect="00D21C7C">
      <w:headerReference w:type="default" r:id="rId10"/>
      <w:footerReference w:type="default" r:id="rId11"/>
      <w:headerReference w:type="first" r:id="rId12"/>
      <w:footerReference w:type="first" r:id="rId13"/>
      <w:pgSz w:w="11907" w:h="16839" w:code="9"/>
      <w:pgMar w:top="1152" w:right="1152" w:bottom="1152" w:left="115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7A8DD" w14:textId="77777777" w:rsidR="009B0BCE" w:rsidRDefault="009B0BCE" w:rsidP="00DB14F1">
      <w:r>
        <w:separator/>
      </w:r>
    </w:p>
  </w:endnote>
  <w:endnote w:type="continuationSeparator" w:id="0">
    <w:p w14:paraId="01014233" w14:textId="77777777" w:rsidR="009B0BCE" w:rsidRDefault="009B0BCE" w:rsidP="00DB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49A18531" w14:paraId="722AE3CE" w14:textId="77777777" w:rsidTr="49A18531">
      <w:tc>
        <w:tcPr>
          <w:tcW w:w="3200" w:type="dxa"/>
        </w:tcPr>
        <w:p w14:paraId="00E0CF3D" w14:textId="33317B84" w:rsidR="49A18531" w:rsidRDefault="49A18531" w:rsidP="49A18531">
          <w:pPr>
            <w:pStyle w:val="Header"/>
            <w:ind w:left="-115"/>
          </w:pPr>
        </w:p>
      </w:tc>
      <w:tc>
        <w:tcPr>
          <w:tcW w:w="3200" w:type="dxa"/>
        </w:tcPr>
        <w:p w14:paraId="19327DAB" w14:textId="13787EEC" w:rsidR="49A18531" w:rsidRDefault="49A18531" w:rsidP="49A18531">
          <w:pPr>
            <w:pStyle w:val="Header"/>
            <w:jc w:val="center"/>
          </w:pPr>
        </w:p>
      </w:tc>
      <w:tc>
        <w:tcPr>
          <w:tcW w:w="3200" w:type="dxa"/>
        </w:tcPr>
        <w:p w14:paraId="22CD26E9" w14:textId="2E253093" w:rsidR="49A18531" w:rsidRDefault="49A18531" w:rsidP="49A18531">
          <w:pPr>
            <w:pStyle w:val="Header"/>
            <w:ind w:right="-115"/>
            <w:jc w:val="right"/>
          </w:pPr>
        </w:p>
      </w:tc>
    </w:tr>
  </w:tbl>
  <w:p w14:paraId="63652B61" w14:textId="7CD64DC5" w:rsidR="49A18531" w:rsidRDefault="49A18531" w:rsidP="49A18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49A18531" w14:paraId="4F670DAA" w14:textId="77777777" w:rsidTr="49A18531">
      <w:tc>
        <w:tcPr>
          <w:tcW w:w="3200" w:type="dxa"/>
        </w:tcPr>
        <w:p w14:paraId="1C2B306C" w14:textId="44F84E2F" w:rsidR="49A18531" w:rsidRDefault="49A18531" w:rsidP="49A18531">
          <w:pPr>
            <w:pStyle w:val="Header"/>
            <w:ind w:left="-115"/>
          </w:pPr>
        </w:p>
      </w:tc>
      <w:tc>
        <w:tcPr>
          <w:tcW w:w="3200" w:type="dxa"/>
        </w:tcPr>
        <w:p w14:paraId="7935B6B6" w14:textId="0C5C3B28" w:rsidR="49A18531" w:rsidRDefault="49A18531" w:rsidP="49A18531">
          <w:pPr>
            <w:pStyle w:val="Header"/>
            <w:jc w:val="center"/>
          </w:pPr>
        </w:p>
      </w:tc>
      <w:tc>
        <w:tcPr>
          <w:tcW w:w="3200" w:type="dxa"/>
        </w:tcPr>
        <w:p w14:paraId="7E2E3ED3" w14:textId="17FDE6E5" w:rsidR="49A18531" w:rsidRDefault="49A18531" w:rsidP="49A18531">
          <w:pPr>
            <w:pStyle w:val="Header"/>
            <w:ind w:right="-115"/>
            <w:jc w:val="right"/>
          </w:pPr>
        </w:p>
      </w:tc>
    </w:tr>
  </w:tbl>
  <w:p w14:paraId="6588F27F" w14:textId="081C9D41" w:rsidR="49A18531" w:rsidRDefault="49A18531" w:rsidP="49A18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EB4D7" w14:textId="77777777" w:rsidR="009B0BCE" w:rsidRDefault="009B0BCE" w:rsidP="00DB14F1">
      <w:r>
        <w:separator/>
      </w:r>
    </w:p>
  </w:footnote>
  <w:footnote w:type="continuationSeparator" w:id="0">
    <w:p w14:paraId="05E5A53E" w14:textId="77777777" w:rsidR="009B0BCE" w:rsidRDefault="009B0BCE" w:rsidP="00DB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49A18531" w14:paraId="5D83C6A1" w14:textId="77777777" w:rsidTr="49A18531">
      <w:tc>
        <w:tcPr>
          <w:tcW w:w="3200" w:type="dxa"/>
        </w:tcPr>
        <w:p w14:paraId="63AB8EFB" w14:textId="3889B50D" w:rsidR="49A18531" w:rsidRDefault="49A18531" w:rsidP="49A18531">
          <w:pPr>
            <w:pStyle w:val="Header"/>
            <w:ind w:left="-115"/>
          </w:pPr>
        </w:p>
      </w:tc>
      <w:tc>
        <w:tcPr>
          <w:tcW w:w="3200" w:type="dxa"/>
        </w:tcPr>
        <w:p w14:paraId="16CFE571" w14:textId="4EC1AB9D" w:rsidR="49A18531" w:rsidRDefault="49A18531" w:rsidP="49A18531">
          <w:pPr>
            <w:pStyle w:val="Header"/>
            <w:jc w:val="center"/>
          </w:pPr>
        </w:p>
      </w:tc>
      <w:tc>
        <w:tcPr>
          <w:tcW w:w="3200" w:type="dxa"/>
        </w:tcPr>
        <w:p w14:paraId="43786296" w14:textId="78A911FA" w:rsidR="49A18531" w:rsidRDefault="49A18531" w:rsidP="49A18531">
          <w:pPr>
            <w:pStyle w:val="Header"/>
            <w:ind w:right="-115"/>
            <w:jc w:val="right"/>
          </w:pPr>
        </w:p>
      </w:tc>
    </w:tr>
  </w:tbl>
  <w:p w14:paraId="742875E3" w14:textId="79E258E1" w:rsidR="49A18531" w:rsidRDefault="49A18531" w:rsidP="49A185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74F9" w14:textId="06673551" w:rsidR="009567B2" w:rsidRPr="009567B2" w:rsidRDefault="49A18531" w:rsidP="49A18531">
    <w:pPr>
      <w:pStyle w:val="Header"/>
      <w:pBdr>
        <w:bottom w:val="single" w:sz="4" w:space="8" w:color="5B9BD5"/>
      </w:pBdr>
      <w:tabs>
        <w:tab w:val="clear" w:pos="4680"/>
        <w:tab w:val="clear" w:pos="9360"/>
      </w:tabs>
      <w:spacing w:after="360"/>
      <w:contextualSpacing/>
      <w:rPr>
        <w:rFonts w:ascii="Arial" w:hAnsi="Arial" w:cs="Arial"/>
        <w:b/>
        <w:bCs/>
        <w:color w:val="404040"/>
        <w:sz w:val="28"/>
        <w:szCs w:val="28"/>
      </w:rPr>
    </w:pPr>
    <w:r w:rsidRPr="49A18531">
      <w:rPr>
        <w:rFonts w:ascii="Arial" w:hAnsi="Arial" w:cs="Arial"/>
        <w:b/>
        <w:bCs/>
        <w:sz w:val="28"/>
        <w:szCs w:val="28"/>
      </w:rPr>
      <w:t>Our Lady of Lourdes Pre-School                                                 202</w:t>
    </w:r>
    <w:r w:rsidR="00404571">
      <w:rPr>
        <w:rFonts w:ascii="Arial" w:hAnsi="Arial" w:cs="Arial"/>
        <w:b/>
        <w:bCs/>
        <w:sz w:val="28"/>
        <w:szCs w:val="28"/>
      </w:rPr>
      <w:t>5/</w:t>
    </w:r>
    <w:r w:rsidR="00567163">
      <w:rPr>
        <w:rFonts w:ascii="Arial" w:hAnsi="Arial" w:cs="Arial"/>
        <w:b/>
        <w:bCs/>
        <w:sz w:val="28"/>
        <w:szCs w:val="28"/>
      </w:rPr>
      <w:t>202</w:t>
    </w:r>
    <w:r w:rsidR="00404571">
      <w:rPr>
        <w:rFonts w:ascii="Arial" w:hAnsi="Arial" w:cs="Arial"/>
        <w:b/>
        <w:bCs/>
        <w:sz w:val="28"/>
        <w:szCs w:val="28"/>
      </w:rPr>
      <w:t>6</w:t>
    </w:r>
  </w:p>
  <w:p w14:paraId="769D0D3C" w14:textId="77777777" w:rsidR="004C21A6" w:rsidRPr="00194FDF" w:rsidRDefault="004C21A6" w:rsidP="00194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40B2"/>
    <w:multiLevelType w:val="hybridMultilevel"/>
    <w:tmpl w:val="6A6ABFF8"/>
    <w:lvl w:ilvl="0" w:tplc="A9C21BE6">
      <w:start w:val="1"/>
      <w:numFmt w:val="bullet"/>
      <w:lvlText w:val=""/>
      <w:lvlJc w:val="left"/>
      <w:pPr>
        <w:ind w:left="360" w:hanging="360"/>
      </w:pPr>
      <w:rPr>
        <w:rFonts w:ascii="Wingdings" w:hAnsi="Wingdings" w:hint="default"/>
        <w:color w:val="4F81B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5F3CBD"/>
    <w:multiLevelType w:val="hybridMultilevel"/>
    <w:tmpl w:val="B0C400FC"/>
    <w:lvl w:ilvl="0" w:tplc="A9C21BE6">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2D239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3A0B8A"/>
    <w:multiLevelType w:val="hybridMultilevel"/>
    <w:tmpl w:val="A796B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B03B11"/>
    <w:multiLevelType w:val="hybridMultilevel"/>
    <w:tmpl w:val="A60EF914"/>
    <w:lvl w:ilvl="0" w:tplc="97E4A0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931CC"/>
    <w:multiLevelType w:val="singleLevel"/>
    <w:tmpl w:val="0809000F"/>
    <w:lvl w:ilvl="0">
      <w:start w:val="1"/>
      <w:numFmt w:val="decimal"/>
      <w:lvlText w:val="%1."/>
      <w:lvlJc w:val="left"/>
      <w:pPr>
        <w:ind w:left="720" w:hanging="360"/>
      </w:pPr>
    </w:lvl>
  </w:abstractNum>
  <w:abstractNum w:abstractNumId="6" w15:restartNumberingAfterBreak="0">
    <w:nsid w:val="27633CD2"/>
    <w:multiLevelType w:val="hybridMultilevel"/>
    <w:tmpl w:val="122C6780"/>
    <w:lvl w:ilvl="0" w:tplc="50309F9A">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23917"/>
    <w:multiLevelType w:val="hybridMultilevel"/>
    <w:tmpl w:val="C1765E9A"/>
    <w:lvl w:ilvl="0" w:tplc="37AE752C">
      <w:start w:val="1"/>
      <w:numFmt w:val="bullet"/>
      <w:lvlText w:val=""/>
      <w:lvlJc w:val="left"/>
      <w:pPr>
        <w:ind w:left="1440" w:hanging="360"/>
      </w:pPr>
      <w:rPr>
        <w:rFonts w:ascii="Wingdings" w:hAnsi="Wingdings" w:hint="default"/>
        <w:color w:val="4BACC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F7730E"/>
    <w:multiLevelType w:val="hybridMultilevel"/>
    <w:tmpl w:val="5F36F070"/>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1026AF"/>
    <w:multiLevelType w:val="hybridMultilevel"/>
    <w:tmpl w:val="78BE7F70"/>
    <w:lvl w:ilvl="0" w:tplc="A9C21BE6">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B60D6B"/>
    <w:multiLevelType w:val="hybridMultilevel"/>
    <w:tmpl w:val="EBD28C56"/>
    <w:lvl w:ilvl="0" w:tplc="A9C21BE6">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006FC"/>
    <w:multiLevelType w:val="hybridMultilevel"/>
    <w:tmpl w:val="AC5CD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8A3416"/>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C280C97"/>
    <w:multiLevelType w:val="singleLevel"/>
    <w:tmpl w:val="A9C21BE6"/>
    <w:lvl w:ilvl="0">
      <w:start w:val="1"/>
      <w:numFmt w:val="bullet"/>
      <w:lvlText w:val=""/>
      <w:lvlJc w:val="left"/>
      <w:pPr>
        <w:ind w:left="720" w:hanging="360"/>
      </w:pPr>
      <w:rPr>
        <w:rFonts w:ascii="Wingdings" w:hAnsi="Wingdings" w:hint="default"/>
        <w:color w:val="4F81BD"/>
      </w:rPr>
    </w:lvl>
  </w:abstractNum>
  <w:abstractNum w:abstractNumId="15" w15:restartNumberingAfterBreak="0">
    <w:nsid w:val="4047124D"/>
    <w:multiLevelType w:val="singleLevel"/>
    <w:tmpl w:val="A9C21BE6"/>
    <w:lvl w:ilvl="0">
      <w:start w:val="1"/>
      <w:numFmt w:val="bullet"/>
      <w:lvlText w:val=""/>
      <w:lvlJc w:val="left"/>
      <w:pPr>
        <w:ind w:left="720" w:hanging="360"/>
      </w:pPr>
      <w:rPr>
        <w:rFonts w:ascii="Wingdings" w:hAnsi="Wingdings" w:hint="default"/>
        <w:color w:val="4F81BD"/>
      </w:rPr>
    </w:lvl>
  </w:abstractNum>
  <w:abstractNum w:abstractNumId="16" w15:restartNumberingAfterBreak="0">
    <w:nsid w:val="431A094D"/>
    <w:multiLevelType w:val="hybridMultilevel"/>
    <w:tmpl w:val="EFDEA7A2"/>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50E244AD"/>
    <w:multiLevelType w:val="hybridMultilevel"/>
    <w:tmpl w:val="EB2A2764"/>
    <w:lvl w:ilvl="0" w:tplc="A9C21BE6">
      <w:start w:val="1"/>
      <w:numFmt w:val="bullet"/>
      <w:lvlText w:val=""/>
      <w:lvlJc w:val="left"/>
      <w:pPr>
        <w:ind w:left="2160" w:hanging="360"/>
      </w:pPr>
      <w:rPr>
        <w:rFonts w:ascii="Wingdings" w:hAnsi="Wingdings" w:hint="default"/>
        <w:color w:val="4F81BD"/>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507349D"/>
    <w:multiLevelType w:val="hybridMultilevel"/>
    <w:tmpl w:val="3210DA90"/>
    <w:lvl w:ilvl="0" w:tplc="A9C21BE6">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AAA0798"/>
    <w:multiLevelType w:val="hybridMultilevel"/>
    <w:tmpl w:val="05C84D10"/>
    <w:lvl w:ilvl="0" w:tplc="60CCCF2E">
      <w:start w:val="1"/>
      <w:numFmt w:val="bullet"/>
      <w:lvlText w:val=""/>
      <w:lvlJc w:val="left"/>
      <w:pPr>
        <w:ind w:left="720" w:hanging="360"/>
      </w:pPr>
      <w:rPr>
        <w:rFonts w:ascii="Wingdings" w:hAnsi="Wingdings" w:hint="default"/>
        <w:color w:val="8DB3E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F84B4E"/>
    <w:multiLevelType w:val="hybridMultilevel"/>
    <w:tmpl w:val="70365062"/>
    <w:lvl w:ilvl="0" w:tplc="A9C21BE6">
      <w:start w:val="1"/>
      <w:numFmt w:val="bullet"/>
      <w:lvlText w:val=""/>
      <w:lvlJc w:val="left"/>
      <w:pPr>
        <w:ind w:left="720" w:hanging="360"/>
      </w:pPr>
      <w:rPr>
        <w:rFonts w:ascii="Wingdings" w:hAnsi="Wingdings"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B424B4"/>
    <w:multiLevelType w:val="hybridMultilevel"/>
    <w:tmpl w:val="8FB6A364"/>
    <w:lvl w:ilvl="0" w:tplc="A9C21BE6">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752A32"/>
    <w:multiLevelType w:val="hybridMultilevel"/>
    <w:tmpl w:val="4FCEED18"/>
    <w:lvl w:ilvl="0" w:tplc="A9C21BE6">
      <w:start w:val="1"/>
      <w:numFmt w:val="bullet"/>
      <w:lvlText w:val=""/>
      <w:lvlJc w:val="left"/>
      <w:pPr>
        <w:ind w:left="720" w:hanging="360"/>
      </w:pPr>
      <w:rPr>
        <w:rFonts w:ascii="Wingdings" w:hAnsi="Wingdings"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DF0A44"/>
    <w:multiLevelType w:val="hybridMultilevel"/>
    <w:tmpl w:val="04EAFF80"/>
    <w:lvl w:ilvl="0" w:tplc="A9C21BE6">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6AD07AF8"/>
    <w:multiLevelType w:val="singleLevel"/>
    <w:tmpl w:val="A9C21BE6"/>
    <w:lvl w:ilvl="0">
      <w:start w:val="1"/>
      <w:numFmt w:val="bullet"/>
      <w:lvlText w:val=""/>
      <w:lvlJc w:val="left"/>
      <w:pPr>
        <w:ind w:left="720" w:hanging="360"/>
      </w:pPr>
      <w:rPr>
        <w:rFonts w:ascii="Wingdings" w:hAnsi="Wingdings" w:hint="default"/>
        <w:color w:val="4F81BD"/>
      </w:rPr>
    </w:lvl>
  </w:abstractNum>
  <w:abstractNum w:abstractNumId="25" w15:restartNumberingAfterBreak="0">
    <w:nsid w:val="6E8A6AA7"/>
    <w:multiLevelType w:val="hybridMultilevel"/>
    <w:tmpl w:val="A94C4E2C"/>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AC34DA7"/>
    <w:multiLevelType w:val="hybridMultilevel"/>
    <w:tmpl w:val="7F48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594E37"/>
    <w:multiLevelType w:val="singleLevel"/>
    <w:tmpl w:val="001471E6"/>
    <w:lvl w:ilvl="0">
      <w:start w:val="1"/>
      <w:numFmt w:val="bullet"/>
      <w:lvlText w:val=""/>
      <w:lvlJc w:val="left"/>
      <w:pPr>
        <w:tabs>
          <w:tab w:val="num" w:pos="360"/>
        </w:tabs>
        <w:ind w:left="360" w:hanging="360"/>
      </w:pPr>
      <w:rPr>
        <w:rFonts w:ascii="Symbol" w:hAnsi="Symbol" w:hint="default"/>
      </w:rPr>
    </w:lvl>
  </w:abstractNum>
  <w:num w:numId="1" w16cid:durableId="480931748">
    <w:abstractNumId w:val="5"/>
  </w:num>
  <w:num w:numId="2" w16cid:durableId="516308143">
    <w:abstractNumId w:val="2"/>
  </w:num>
  <w:num w:numId="3" w16cid:durableId="1691762649">
    <w:abstractNumId w:val="13"/>
  </w:num>
  <w:num w:numId="4" w16cid:durableId="1300723998">
    <w:abstractNumId w:val="27"/>
  </w:num>
  <w:num w:numId="5" w16cid:durableId="343898274">
    <w:abstractNumId w:val="24"/>
  </w:num>
  <w:num w:numId="6" w16cid:durableId="26490948">
    <w:abstractNumId w:val="14"/>
  </w:num>
  <w:num w:numId="7" w16cid:durableId="828399047">
    <w:abstractNumId w:val="15"/>
  </w:num>
  <w:num w:numId="8" w16cid:durableId="1119028947">
    <w:abstractNumId w:val="12"/>
  </w:num>
  <w:num w:numId="9" w16cid:durableId="753093342">
    <w:abstractNumId w:val="16"/>
  </w:num>
  <w:num w:numId="10" w16cid:durableId="1291281628">
    <w:abstractNumId w:val="3"/>
  </w:num>
  <w:num w:numId="11" w16cid:durableId="2037415392">
    <w:abstractNumId w:val="7"/>
  </w:num>
  <w:num w:numId="12" w16cid:durableId="1583025813">
    <w:abstractNumId w:val="21"/>
  </w:num>
  <w:num w:numId="13" w16cid:durableId="1651447318">
    <w:abstractNumId w:val="23"/>
  </w:num>
  <w:num w:numId="14" w16cid:durableId="1214775669">
    <w:abstractNumId w:val="1"/>
  </w:num>
  <w:num w:numId="15" w16cid:durableId="854542510">
    <w:abstractNumId w:val="6"/>
  </w:num>
  <w:num w:numId="16" w16cid:durableId="54208712">
    <w:abstractNumId w:val="11"/>
  </w:num>
  <w:num w:numId="17" w16cid:durableId="1669211828">
    <w:abstractNumId w:val="9"/>
  </w:num>
  <w:num w:numId="18" w16cid:durableId="852645388">
    <w:abstractNumId w:val="18"/>
  </w:num>
  <w:num w:numId="19" w16cid:durableId="900747809">
    <w:abstractNumId w:val="17"/>
  </w:num>
  <w:num w:numId="20" w16cid:durableId="1056514185">
    <w:abstractNumId w:val="8"/>
  </w:num>
  <w:num w:numId="21" w16cid:durableId="1168449780">
    <w:abstractNumId w:val="25"/>
  </w:num>
  <w:num w:numId="22" w16cid:durableId="1655841453">
    <w:abstractNumId w:val="19"/>
  </w:num>
  <w:num w:numId="23" w16cid:durableId="1175805140">
    <w:abstractNumId w:val="20"/>
  </w:num>
  <w:num w:numId="24" w16cid:durableId="754790674">
    <w:abstractNumId w:val="22"/>
  </w:num>
  <w:num w:numId="25" w16cid:durableId="2091849103">
    <w:abstractNumId w:val="0"/>
  </w:num>
  <w:num w:numId="26" w16cid:durableId="1562909310">
    <w:abstractNumId w:val="10"/>
  </w:num>
  <w:num w:numId="27" w16cid:durableId="412237877">
    <w:abstractNumId w:val="4"/>
  </w:num>
  <w:num w:numId="28" w16cid:durableId="6487491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F1"/>
    <w:rsid w:val="00004E20"/>
    <w:rsid w:val="00010563"/>
    <w:rsid w:val="00025AD0"/>
    <w:rsid w:val="00083452"/>
    <w:rsid w:val="000C2C44"/>
    <w:rsid w:val="000E0A70"/>
    <w:rsid w:val="000F064C"/>
    <w:rsid w:val="000F2AF1"/>
    <w:rsid w:val="00107C8E"/>
    <w:rsid w:val="00132EC0"/>
    <w:rsid w:val="00142512"/>
    <w:rsid w:val="001525E5"/>
    <w:rsid w:val="00171FD3"/>
    <w:rsid w:val="00194FDF"/>
    <w:rsid w:val="001C6B8B"/>
    <w:rsid w:val="001E080E"/>
    <w:rsid w:val="001E6D23"/>
    <w:rsid w:val="001F1C85"/>
    <w:rsid w:val="001F7961"/>
    <w:rsid w:val="00223D18"/>
    <w:rsid w:val="0024341A"/>
    <w:rsid w:val="00265A87"/>
    <w:rsid w:val="00276478"/>
    <w:rsid w:val="00277E6E"/>
    <w:rsid w:val="0029788C"/>
    <w:rsid w:val="002A20C7"/>
    <w:rsid w:val="002A727D"/>
    <w:rsid w:val="002C6FBD"/>
    <w:rsid w:val="002E2489"/>
    <w:rsid w:val="00322516"/>
    <w:rsid w:val="003244CD"/>
    <w:rsid w:val="00343441"/>
    <w:rsid w:val="0037531F"/>
    <w:rsid w:val="0038794B"/>
    <w:rsid w:val="003953C1"/>
    <w:rsid w:val="003A0A89"/>
    <w:rsid w:val="003E0EFE"/>
    <w:rsid w:val="003E54FA"/>
    <w:rsid w:val="00404571"/>
    <w:rsid w:val="00435D8D"/>
    <w:rsid w:val="004A4ED6"/>
    <w:rsid w:val="004B4F97"/>
    <w:rsid w:val="004C21A6"/>
    <w:rsid w:val="004D54C5"/>
    <w:rsid w:val="005066DF"/>
    <w:rsid w:val="005078B1"/>
    <w:rsid w:val="005215EC"/>
    <w:rsid w:val="00567163"/>
    <w:rsid w:val="00586CD7"/>
    <w:rsid w:val="005A1858"/>
    <w:rsid w:val="005F3A34"/>
    <w:rsid w:val="005F44A3"/>
    <w:rsid w:val="00612963"/>
    <w:rsid w:val="00620919"/>
    <w:rsid w:val="00620B20"/>
    <w:rsid w:val="006400F6"/>
    <w:rsid w:val="00667D7C"/>
    <w:rsid w:val="006735BB"/>
    <w:rsid w:val="00686D9E"/>
    <w:rsid w:val="00687782"/>
    <w:rsid w:val="006A1587"/>
    <w:rsid w:val="006D3488"/>
    <w:rsid w:val="006E68D4"/>
    <w:rsid w:val="006F4DA4"/>
    <w:rsid w:val="00716F54"/>
    <w:rsid w:val="007271CF"/>
    <w:rsid w:val="00732A75"/>
    <w:rsid w:val="007535F3"/>
    <w:rsid w:val="00754DB7"/>
    <w:rsid w:val="00755DBA"/>
    <w:rsid w:val="00764D4D"/>
    <w:rsid w:val="007845D8"/>
    <w:rsid w:val="00793B73"/>
    <w:rsid w:val="007C37E4"/>
    <w:rsid w:val="007F0C52"/>
    <w:rsid w:val="007F60A6"/>
    <w:rsid w:val="00802C4A"/>
    <w:rsid w:val="00811FAB"/>
    <w:rsid w:val="00812990"/>
    <w:rsid w:val="00821DD1"/>
    <w:rsid w:val="008354E5"/>
    <w:rsid w:val="00856EAF"/>
    <w:rsid w:val="00866811"/>
    <w:rsid w:val="00880D13"/>
    <w:rsid w:val="008818D7"/>
    <w:rsid w:val="008A516A"/>
    <w:rsid w:val="008A7373"/>
    <w:rsid w:val="008D060A"/>
    <w:rsid w:val="008F4BC6"/>
    <w:rsid w:val="00912B34"/>
    <w:rsid w:val="00945894"/>
    <w:rsid w:val="009567B2"/>
    <w:rsid w:val="00973D7E"/>
    <w:rsid w:val="009959CE"/>
    <w:rsid w:val="009A322A"/>
    <w:rsid w:val="009B0BCE"/>
    <w:rsid w:val="009C13B7"/>
    <w:rsid w:val="009F3857"/>
    <w:rsid w:val="00A4272C"/>
    <w:rsid w:val="00A655E5"/>
    <w:rsid w:val="00A70005"/>
    <w:rsid w:val="00AA0369"/>
    <w:rsid w:val="00AA27E7"/>
    <w:rsid w:val="00AB755D"/>
    <w:rsid w:val="00AD22E0"/>
    <w:rsid w:val="00AF30F4"/>
    <w:rsid w:val="00AF54C6"/>
    <w:rsid w:val="00B04D99"/>
    <w:rsid w:val="00B13372"/>
    <w:rsid w:val="00B137B2"/>
    <w:rsid w:val="00B72B55"/>
    <w:rsid w:val="00B74FC5"/>
    <w:rsid w:val="00B830BF"/>
    <w:rsid w:val="00B85232"/>
    <w:rsid w:val="00BA4930"/>
    <w:rsid w:val="00BC2FF2"/>
    <w:rsid w:val="00C04134"/>
    <w:rsid w:val="00C32E70"/>
    <w:rsid w:val="00C35ED2"/>
    <w:rsid w:val="00C4259D"/>
    <w:rsid w:val="00C4691D"/>
    <w:rsid w:val="00C57EFB"/>
    <w:rsid w:val="00C71E0E"/>
    <w:rsid w:val="00C768AB"/>
    <w:rsid w:val="00C830F4"/>
    <w:rsid w:val="00CC5934"/>
    <w:rsid w:val="00CD4AAB"/>
    <w:rsid w:val="00D21C7C"/>
    <w:rsid w:val="00D554B1"/>
    <w:rsid w:val="00DA3DDF"/>
    <w:rsid w:val="00DB14F1"/>
    <w:rsid w:val="00DC040E"/>
    <w:rsid w:val="00DE7CD9"/>
    <w:rsid w:val="00DF66E5"/>
    <w:rsid w:val="00E014CA"/>
    <w:rsid w:val="00E23293"/>
    <w:rsid w:val="00E30C7A"/>
    <w:rsid w:val="00E41BDA"/>
    <w:rsid w:val="00E51263"/>
    <w:rsid w:val="00E52A43"/>
    <w:rsid w:val="00E538F8"/>
    <w:rsid w:val="00E7306C"/>
    <w:rsid w:val="00E77011"/>
    <w:rsid w:val="00E921CC"/>
    <w:rsid w:val="00E9726F"/>
    <w:rsid w:val="00E97F9A"/>
    <w:rsid w:val="00EC5B16"/>
    <w:rsid w:val="00F14693"/>
    <w:rsid w:val="00F1773A"/>
    <w:rsid w:val="00F30C50"/>
    <w:rsid w:val="00F8185D"/>
    <w:rsid w:val="00F819A6"/>
    <w:rsid w:val="00F9594D"/>
    <w:rsid w:val="00FC1AE4"/>
    <w:rsid w:val="00FE30B3"/>
    <w:rsid w:val="00FE5558"/>
    <w:rsid w:val="00FF4C6D"/>
    <w:rsid w:val="49A18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C084B"/>
  <w15:chartTrackingRefBased/>
  <w15:docId w15:val="{19459578-6315-4359-AEAF-00B3F285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F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B14F1"/>
    <w:pPr>
      <w:keepNext/>
      <w:outlineLvl w:val="0"/>
    </w:pPr>
    <w:rPr>
      <w:rFonts w:ascii="Arial" w:hAnsi="Arial" w:cs="Arial"/>
      <w:b/>
      <w:bCs/>
      <w:sz w:val="28"/>
    </w:rPr>
  </w:style>
  <w:style w:type="paragraph" w:styleId="Heading3">
    <w:name w:val="heading 3"/>
    <w:basedOn w:val="Normal"/>
    <w:next w:val="Normal"/>
    <w:link w:val="Heading3Char"/>
    <w:uiPriority w:val="9"/>
    <w:semiHidden/>
    <w:unhideWhenUsed/>
    <w:qFormat/>
    <w:rsid w:val="00DB14F1"/>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14F1"/>
    <w:rPr>
      <w:rFonts w:ascii="Arial" w:hAnsi="Arial"/>
      <w:sz w:val="22"/>
    </w:rPr>
  </w:style>
  <w:style w:type="character" w:customStyle="1" w:styleId="BodyTextChar">
    <w:name w:val="Body Text Char"/>
    <w:link w:val="BodyText"/>
    <w:rsid w:val="00DB14F1"/>
    <w:rPr>
      <w:rFonts w:ascii="Arial" w:eastAsia="Times New Roman" w:hAnsi="Arial" w:cs="Times New Roman"/>
      <w:szCs w:val="24"/>
      <w:lang w:val="en-GB"/>
    </w:rPr>
  </w:style>
  <w:style w:type="paragraph" w:styleId="ListParagraph">
    <w:name w:val="List Paragraph"/>
    <w:basedOn w:val="Normal"/>
    <w:uiPriority w:val="34"/>
    <w:qFormat/>
    <w:rsid w:val="00DB14F1"/>
    <w:pPr>
      <w:ind w:left="720"/>
      <w:contextualSpacing/>
    </w:pPr>
  </w:style>
  <w:style w:type="paragraph" w:styleId="Header">
    <w:name w:val="header"/>
    <w:basedOn w:val="Normal"/>
    <w:link w:val="HeaderChar"/>
    <w:uiPriority w:val="99"/>
    <w:unhideWhenUsed/>
    <w:rsid w:val="00DB14F1"/>
    <w:pPr>
      <w:tabs>
        <w:tab w:val="center" w:pos="4680"/>
        <w:tab w:val="right" w:pos="9360"/>
      </w:tabs>
    </w:pPr>
  </w:style>
  <w:style w:type="character" w:customStyle="1" w:styleId="HeaderChar">
    <w:name w:val="Header Char"/>
    <w:link w:val="Header"/>
    <w:uiPriority w:val="99"/>
    <w:rsid w:val="00DB14F1"/>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B14F1"/>
    <w:pPr>
      <w:tabs>
        <w:tab w:val="center" w:pos="4680"/>
        <w:tab w:val="right" w:pos="9360"/>
      </w:tabs>
    </w:pPr>
  </w:style>
  <w:style w:type="character" w:customStyle="1" w:styleId="FooterChar">
    <w:name w:val="Footer Char"/>
    <w:link w:val="Footer"/>
    <w:uiPriority w:val="99"/>
    <w:rsid w:val="00DB14F1"/>
    <w:rPr>
      <w:rFonts w:ascii="Times New Roman" w:eastAsia="Times New Roman" w:hAnsi="Times New Roman" w:cs="Times New Roman"/>
      <w:sz w:val="24"/>
      <w:szCs w:val="24"/>
      <w:lang w:val="en-GB"/>
    </w:rPr>
  </w:style>
  <w:style w:type="character" w:customStyle="1" w:styleId="Heading1Char">
    <w:name w:val="Heading 1 Char"/>
    <w:link w:val="Heading1"/>
    <w:rsid w:val="00DB14F1"/>
    <w:rPr>
      <w:rFonts w:ascii="Arial" w:eastAsia="Times New Roman" w:hAnsi="Arial" w:cs="Arial"/>
      <w:b/>
      <w:bCs/>
      <w:sz w:val="28"/>
      <w:szCs w:val="24"/>
      <w:lang w:val="en-GB"/>
    </w:rPr>
  </w:style>
  <w:style w:type="character" w:customStyle="1" w:styleId="Heading3Char">
    <w:name w:val="Heading 3 Char"/>
    <w:link w:val="Heading3"/>
    <w:uiPriority w:val="9"/>
    <w:semiHidden/>
    <w:rsid w:val="00DB14F1"/>
    <w:rPr>
      <w:rFonts w:ascii="Cambria" w:eastAsia="Times New Roman" w:hAnsi="Cambria" w:cs="Times New Roman"/>
      <w:b/>
      <w:bCs/>
      <w:color w:val="4F81BD"/>
      <w:sz w:val="24"/>
      <w:szCs w:val="24"/>
      <w:lang w:val="en-GB"/>
    </w:rPr>
  </w:style>
  <w:style w:type="character" w:styleId="Hyperlink">
    <w:name w:val="Hyperlink"/>
    <w:semiHidden/>
    <w:rsid w:val="00DB14F1"/>
    <w:rPr>
      <w:color w:val="0000FF"/>
      <w:u w:val="single"/>
    </w:rPr>
  </w:style>
  <w:style w:type="paragraph" w:styleId="BalloonText">
    <w:name w:val="Balloon Text"/>
    <w:basedOn w:val="Normal"/>
    <w:link w:val="BalloonTextChar"/>
    <w:uiPriority w:val="99"/>
    <w:semiHidden/>
    <w:unhideWhenUsed/>
    <w:rsid w:val="006D3488"/>
    <w:rPr>
      <w:rFonts w:ascii="Tahoma" w:hAnsi="Tahoma" w:cs="Tahoma"/>
      <w:sz w:val="16"/>
      <w:szCs w:val="16"/>
    </w:rPr>
  </w:style>
  <w:style w:type="character" w:customStyle="1" w:styleId="BalloonTextChar">
    <w:name w:val="Balloon Text Char"/>
    <w:link w:val="BalloonText"/>
    <w:uiPriority w:val="99"/>
    <w:semiHidden/>
    <w:rsid w:val="006D3488"/>
    <w:rPr>
      <w:rFonts w:ascii="Tahoma" w:eastAsia="Times New Roman" w:hAnsi="Tahoma" w:cs="Tahoma"/>
      <w:sz w:val="16"/>
      <w:szCs w:val="16"/>
      <w:lang w:val="en-GB"/>
    </w:rPr>
  </w:style>
  <w:style w:type="table" w:styleId="TableGrid">
    <w:name w:val="Table Grid"/>
    <w:basedOn w:val="TableNormal"/>
    <w:rsid w:val="006D3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D554B1"/>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59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report-a-brea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concer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1506</Words>
  <Characters>8590</Characters>
  <Application>Microsoft Office Word</Application>
  <DocSecurity>0</DocSecurity>
  <Lines>71</Lines>
  <Paragraphs>20</Paragraphs>
  <ScaleCrop>false</ScaleCrop>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                                                   2019/2020</dc:title>
  <dc:subject/>
  <dc:creator>user</dc:creator>
  <cp:keywords/>
  <cp:lastModifiedBy>Our Lady of Lourdes Pre-School</cp:lastModifiedBy>
  <cp:revision>3</cp:revision>
  <cp:lastPrinted>2020-12-03T11:05:00Z</cp:lastPrinted>
  <dcterms:created xsi:type="dcterms:W3CDTF">2026-01-06T14:52:00Z</dcterms:created>
  <dcterms:modified xsi:type="dcterms:W3CDTF">2026-01-18T15:34:00Z</dcterms:modified>
</cp:coreProperties>
</file>