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21636" w14:textId="77777777" w:rsidR="00007D63" w:rsidRPr="00E06137" w:rsidRDefault="00007D63" w:rsidP="00D6521D">
      <w:pPr>
        <w:pStyle w:val="Subtitle"/>
        <w:jc w:val="left"/>
        <w:rPr>
          <w:rFonts w:ascii="Arial" w:hAnsi="Arial" w:cs="Arial"/>
          <w:b/>
          <w:sz w:val="28"/>
          <w:szCs w:val="28"/>
          <w:u w:val="single"/>
        </w:rPr>
      </w:pPr>
      <w:r w:rsidRPr="00E06137">
        <w:rPr>
          <w:rFonts w:ascii="Arial" w:hAnsi="Arial" w:cs="Arial"/>
          <w:b/>
          <w:sz w:val="28"/>
          <w:szCs w:val="28"/>
          <w:u w:val="single"/>
        </w:rPr>
        <w:t>Health and Safety</w:t>
      </w:r>
    </w:p>
    <w:p w14:paraId="672A6659" w14:textId="77777777" w:rsidR="00007D63" w:rsidRDefault="00007D63" w:rsidP="00B72C45">
      <w:pPr>
        <w:spacing w:line="360" w:lineRule="auto"/>
        <w:rPr>
          <w:rFonts w:ascii="Arial" w:hAnsi="Arial" w:cs="Arial"/>
          <w:b/>
          <w:sz w:val="28"/>
          <w:szCs w:val="28"/>
        </w:rPr>
      </w:pPr>
    </w:p>
    <w:p w14:paraId="69044A4D" w14:textId="0632DB8C" w:rsidR="00D22024" w:rsidRDefault="00701285" w:rsidP="00B72C45">
      <w:pPr>
        <w:spacing w:line="360" w:lineRule="auto"/>
        <w:rPr>
          <w:rFonts w:ascii="Arial" w:hAnsi="Arial" w:cs="Arial"/>
          <w:b/>
          <w:sz w:val="28"/>
          <w:szCs w:val="28"/>
        </w:rPr>
      </w:pPr>
      <w:r>
        <w:rPr>
          <w:rFonts w:ascii="Arial" w:hAnsi="Arial" w:cs="Arial"/>
          <w:b/>
          <w:sz w:val="28"/>
          <w:szCs w:val="28"/>
        </w:rPr>
        <w:t>8.</w:t>
      </w:r>
      <w:r w:rsidR="00B53592">
        <w:rPr>
          <w:rFonts w:ascii="Arial" w:hAnsi="Arial" w:cs="Arial"/>
          <w:b/>
          <w:sz w:val="28"/>
          <w:szCs w:val="28"/>
        </w:rPr>
        <w:t>6</w:t>
      </w:r>
      <w:r>
        <w:rPr>
          <w:rFonts w:ascii="Arial" w:hAnsi="Arial" w:cs="Arial"/>
          <w:b/>
          <w:sz w:val="28"/>
          <w:szCs w:val="28"/>
        </w:rPr>
        <w:t xml:space="preserve"> Alcohol</w:t>
      </w:r>
      <w:r w:rsidR="00AC6E4C">
        <w:rPr>
          <w:rFonts w:ascii="Arial" w:hAnsi="Arial" w:cs="Arial"/>
          <w:b/>
          <w:sz w:val="28"/>
          <w:szCs w:val="28"/>
        </w:rPr>
        <w:t xml:space="preserve"> and Drugs Policy</w:t>
      </w:r>
    </w:p>
    <w:p w14:paraId="0A37501D" w14:textId="77777777" w:rsidR="00007D63" w:rsidRPr="003E465D" w:rsidRDefault="00007D63" w:rsidP="00B72C45">
      <w:pPr>
        <w:spacing w:line="360" w:lineRule="auto"/>
        <w:rPr>
          <w:rFonts w:ascii="Arial" w:hAnsi="Arial" w:cs="Arial"/>
          <w:b/>
          <w:sz w:val="28"/>
          <w:szCs w:val="28"/>
        </w:rPr>
      </w:pPr>
    </w:p>
    <w:p w14:paraId="439D0F9E" w14:textId="77777777" w:rsidR="00D22024" w:rsidRPr="003E465D" w:rsidRDefault="00D22024" w:rsidP="00B72C45">
      <w:pPr>
        <w:spacing w:line="360" w:lineRule="auto"/>
        <w:rPr>
          <w:rFonts w:ascii="Arial" w:hAnsi="Arial" w:cs="Arial"/>
          <w:b/>
          <w:sz w:val="22"/>
          <w:szCs w:val="22"/>
        </w:rPr>
      </w:pPr>
      <w:r w:rsidRPr="003E465D">
        <w:rPr>
          <w:rFonts w:ascii="Arial" w:hAnsi="Arial" w:cs="Arial"/>
          <w:b/>
          <w:sz w:val="22"/>
          <w:szCs w:val="22"/>
        </w:rPr>
        <w:t xml:space="preserve">Policy </w:t>
      </w:r>
      <w:r w:rsidR="0053683C">
        <w:rPr>
          <w:rFonts w:ascii="Arial" w:hAnsi="Arial" w:cs="Arial"/>
          <w:b/>
          <w:sz w:val="22"/>
          <w:szCs w:val="22"/>
        </w:rPr>
        <w:t>s</w:t>
      </w:r>
      <w:r w:rsidRPr="003E465D">
        <w:rPr>
          <w:rFonts w:ascii="Arial" w:hAnsi="Arial" w:cs="Arial"/>
          <w:b/>
          <w:sz w:val="22"/>
          <w:szCs w:val="22"/>
        </w:rPr>
        <w:t>tatement</w:t>
      </w:r>
    </w:p>
    <w:p w14:paraId="2299E462" w14:textId="26E6E2F1" w:rsidR="00AC6E4C" w:rsidRDefault="00D22024" w:rsidP="00B72C45">
      <w:pPr>
        <w:spacing w:line="360" w:lineRule="auto"/>
        <w:rPr>
          <w:rFonts w:ascii="Arial" w:hAnsi="Arial"/>
          <w:sz w:val="22"/>
          <w:szCs w:val="22"/>
        </w:rPr>
      </w:pPr>
      <w:r w:rsidRPr="003E465D">
        <w:rPr>
          <w:rFonts w:ascii="Arial" w:hAnsi="Arial"/>
          <w:sz w:val="22"/>
          <w:szCs w:val="22"/>
        </w:rPr>
        <w:t xml:space="preserve"> </w:t>
      </w:r>
      <w:r w:rsidR="00BD4E35">
        <w:rPr>
          <w:rFonts w:ascii="Arial" w:hAnsi="Arial"/>
          <w:sz w:val="22"/>
          <w:szCs w:val="22"/>
        </w:rPr>
        <w:t>Our Lady of Lourdes Pre-School</w:t>
      </w:r>
      <w:r w:rsidRPr="003E465D">
        <w:rPr>
          <w:rFonts w:ascii="Arial" w:hAnsi="Arial"/>
          <w:sz w:val="22"/>
          <w:szCs w:val="22"/>
        </w:rPr>
        <w:t xml:space="preserve"> </w:t>
      </w:r>
      <w:r w:rsidR="00AC6E4C">
        <w:rPr>
          <w:rFonts w:ascii="Arial" w:hAnsi="Arial"/>
          <w:sz w:val="22"/>
          <w:szCs w:val="22"/>
        </w:rPr>
        <w:t xml:space="preserve">has the responsibility to recognise the potential Health and Safety risks within the working environment, which may occur </w:t>
      </w:r>
      <w:r w:rsidR="0086531F">
        <w:rPr>
          <w:rFonts w:ascii="Arial" w:hAnsi="Arial"/>
          <w:sz w:val="22"/>
          <w:szCs w:val="22"/>
        </w:rPr>
        <w:t>because of</w:t>
      </w:r>
      <w:r w:rsidR="00AC6E4C">
        <w:rPr>
          <w:rFonts w:ascii="Arial" w:hAnsi="Arial"/>
          <w:sz w:val="22"/>
          <w:szCs w:val="22"/>
        </w:rPr>
        <w:t xml:space="preserve"> alcohol and drug abuse. This will enable Our Lady of Lourdes Pre-School to develop a positive action programme which will lead towards assistance and treatment for the individual. Our Lady of Lourdes Pre-School operates a no drink and drugs policy at work.</w:t>
      </w:r>
    </w:p>
    <w:p w14:paraId="5DAB6C7B" w14:textId="77777777" w:rsidR="00AC6E4C" w:rsidRDefault="00AC6E4C" w:rsidP="00B72C45">
      <w:pPr>
        <w:spacing w:line="360" w:lineRule="auto"/>
        <w:rPr>
          <w:rFonts w:ascii="Arial" w:hAnsi="Arial"/>
          <w:sz w:val="22"/>
          <w:szCs w:val="22"/>
        </w:rPr>
      </w:pPr>
    </w:p>
    <w:p w14:paraId="26D3380D" w14:textId="77777777" w:rsidR="002D04E7" w:rsidRDefault="00D22024" w:rsidP="002D04E7">
      <w:pPr>
        <w:pStyle w:val="NormalWeb"/>
        <w:spacing w:line="312" w:lineRule="atLeast"/>
        <w:rPr>
          <w:rFonts w:ascii="Arial" w:hAnsi="Arial" w:cs="Arial"/>
          <w:color w:val="000000"/>
          <w:sz w:val="18"/>
          <w:szCs w:val="18"/>
        </w:rPr>
      </w:pPr>
      <w:r w:rsidRPr="003E465D">
        <w:rPr>
          <w:rFonts w:ascii="Arial" w:hAnsi="Arial" w:cs="Arial"/>
          <w:b/>
          <w:sz w:val="22"/>
          <w:szCs w:val="22"/>
        </w:rPr>
        <w:t>Procedures</w:t>
      </w:r>
    </w:p>
    <w:p w14:paraId="51A15C09" w14:textId="551382CD" w:rsidR="002D04E7" w:rsidRPr="002D04E7" w:rsidRDefault="00265DA4" w:rsidP="002D04E7">
      <w:pPr>
        <w:numPr>
          <w:ilvl w:val="0"/>
          <w:numId w:val="36"/>
        </w:numPr>
        <w:spacing w:before="100" w:beforeAutospacing="1" w:after="75" w:line="312" w:lineRule="atLeast"/>
        <w:rPr>
          <w:rFonts w:ascii="Arial" w:hAnsi="Arial" w:cs="Arial"/>
          <w:color w:val="000000"/>
          <w:sz w:val="22"/>
          <w:szCs w:val="22"/>
        </w:rPr>
      </w:pPr>
      <w:r w:rsidRPr="002D04E7">
        <w:rPr>
          <w:rFonts w:ascii="Arial" w:hAnsi="Arial" w:cs="Arial"/>
          <w:color w:val="000000"/>
          <w:sz w:val="22"/>
          <w:szCs w:val="22"/>
        </w:rPr>
        <w:t xml:space="preserve">Staff </w:t>
      </w:r>
      <w:r>
        <w:rPr>
          <w:rFonts w:ascii="Arial" w:hAnsi="Arial" w:cs="Arial"/>
          <w:color w:val="000000"/>
          <w:sz w:val="22"/>
          <w:szCs w:val="22"/>
        </w:rPr>
        <w:t>are</w:t>
      </w:r>
      <w:r w:rsidR="002D04E7" w:rsidRPr="002D04E7">
        <w:rPr>
          <w:rFonts w:ascii="Arial" w:hAnsi="Arial" w:cs="Arial"/>
          <w:color w:val="000000"/>
          <w:sz w:val="22"/>
          <w:szCs w:val="22"/>
        </w:rPr>
        <w:t xml:space="preserve"> not permitted to consume alcohol during their contrac</w:t>
      </w:r>
      <w:r w:rsidR="00007D63">
        <w:rPr>
          <w:rFonts w:ascii="Arial" w:hAnsi="Arial" w:cs="Arial"/>
          <w:color w:val="000000"/>
          <w:sz w:val="22"/>
          <w:szCs w:val="22"/>
        </w:rPr>
        <w:t xml:space="preserve">ted hours of work or to care </w:t>
      </w:r>
      <w:r w:rsidR="00D70F0F">
        <w:rPr>
          <w:rFonts w:ascii="Arial" w:hAnsi="Arial" w:cs="Arial"/>
          <w:color w:val="000000"/>
          <w:sz w:val="22"/>
          <w:szCs w:val="22"/>
        </w:rPr>
        <w:t>for</w:t>
      </w:r>
      <w:r w:rsidR="002D04E7" w:rsidRPr="002D04E7">
        <w:rPr>
          <w:rFonts w:ascii="Arial" w:hAnsi="Arial" w:cs="Arial"/>
          <w:color w:val="000000"/>
          <w:sz w:val="22"/>
          <w:szCs w:val="22"/>
        </w:rPr>
        <w:t xml:space="preserve"> the children if they have consumed alcohol prior to commencing work.</w:t>
      </w:r>
    </w:p>
    <w:p w14:paraId="21F7D9C7" w14:textId="77777777" w:rsidR="002D04E7" w:rsidRDefault="002D04E7" w:rsidP="002D04E7">
      <w:pPr>
        <w:numPr>
          <w:ilvl w:val="0"/>
          <w:numId w:val="36"/>
        </w:numPr>
        <w:spacing w:before="100" w:beforeAutospacing="1" w:after="75" w:line="312" w:lineRule="atLeast"/>
        <w:rPr>
          <w:rFonts w:ascii="Arial" w:hAnsi="Arial" w:cs="Arial"/>
          <w:color w:val="000000"/>
          <w:sz w:val="22"/>
          <w:szCs w:val="22"/>
        </w:rPr>
      </w:pPr>
      <w:r w:rsidRPr="002D04E7">
        <w:rPr>
          <w:rFonts w:ascii="Arial" w:hAnsi="Arial" w:cs="Arial"/>
          <w:color w:val="000000"/>
          <w:sz w:val="22"/>
          <w:szCs w:val="22"/>
        </w:rPr>
        <w:t>The same applies to all drugs other than those prescribed by a doctor and considered appropriate for intake while working with children.</w:t>
      </w:r>
    </w:p>
    <w:p w14:paraId="04B54F22" w14:textId="3CC3C3ED" w:rsidR="00B51489" w:rsidRPr="00B51489" w:rsidRDefault="00B51489" w:rsidP="00B51489">
      <w:pPr>
        <w:numPr>
          <w:ilvl w:val="0"/>
          <w:numId w:val="36"/>
        </w:numPr>
        <w:spacing w:before="100" w:beforeAutospacing="1" w:after="75" w:line="312" w:lineRule="atLeast"/>
        <w:rPr>
          <w:rFonts w:ascii="Arial" w:hAnsi="Arial" w:cs="Arial"/>
          <w:color w:val="000000"/>
          <w:sz w:val="22"/>
          <w:szCs w:val="22"/>
        </w:rPr>
      </w:pPr>
      <w:r w:rsidRPr="002D04E7">
        <w:rPr>
          <w:rFonts w:ascii="Arial" w:hAnsi="Arial" w:cs="Arial"/>
          <w:color w:val="000000"/>
          <w:sz w:val="22"/>
          <w:szCs w:val="22"/>
        </w:rPr>
        <w:t xml:space="preserve">Should a member of staff be found under the influence of alcohol or drugs of any illegal form before or during the opening hours, they will be immediately asked to leave the premises and told to return home. Thereafter the normal disciplinary procedures will </w:t>
      </w:r>
      <w:r w:rsidR="00B40F1A" w:rsidRPr="002D04E7">
        <w:rPr>
          <w:rFonts w:ascii="Arial" w:hAnsi="Arial" w:cs="Arial"/>
          <w:color w:val="000000"/>
          <w:sz w:val="22"/>
          <w:szCs w:val="22"/>
        </w:rPr>
        <w:t>begin.</w:t>
      </w:r>
      <w:r w:rsidR="00B40F1A">
        <w:rPr>
          <w:rFonts w:ascii="Arial" w:hAnsi="Arial" w:cs="Arial"/>
          <w:color w:val="000000"/>
          <w:sz w:val="22"/>
          <w:szCs w:val="22"/>
        </w:rPr>
        <w:t xml:space="preserve"> (</w:t>
      </w:r>
      <w:r>
        <w:rPr>
          <w:rFonts w:ascii="Arial" w:hAnsi="Arial" w:cs="Arial"/>
          <w:color w:val="000000"/>
          <w:sz w:val="22"/>
          <w:szCs w:val="22"/>
        </w:rPr>
        <w:t>See Employee Handbook)</w:t>
      </w:r>
    </w:p>
    <w:p w14:paraId="46DCB435" w14:textId="77777777" w:rsidR="002D04E7" w:rsidRPr="002D04E7" w:rsidRDefault="002D04E7" w:rsidP="002D04E7">
      <w:pPr>
        <w:numPr>
          <w:ilvl w:val="0"/>
          <w:numId w:val="36"/>
        </w:numPr>
        <w:spacing w:before="100" w:beforeAutospacing="1" w:after="75" w:line="312" w:lineRule="atLeast"/>
        <w:rPr>
          <w:rFonts w:ascii="Arial" w:hAnsi="Arial" w:cs="Arial"/>
          <w:color w:val="000000"/>
          <w:sz w:val="22"/>
          <w:szCs w:val="22"/>
        </w:rPr>
      </w:pPr>
      <w:r w:rsidRPr="002D04E7">
        <w:rPr>
          <w:rFonts w:ascii="Arial" w:hAnsi="Arial" w:cs="Arial"/>
          <w:color w:val="000000"/>
          <w:sz w:val="22"/>
          <w:szCs w:val="22"/>
        </w:rPr>
        <w:t xml:space="preserve">Staff will ensure that all drugs </w:t>
      </w:r>
      <w:r w:rsidR="00701285">
        <w:rPr>
          <w:rFonts w:ascii="Arial" w:hAnsi="Arial" w:cs="Arial"/>
          <w:color w:val="000000"/>
          <w:sz w:val="22"/>
          <w:szCs w:val="22"/>
        </w:rPr>
        <w:t xml:space="preserve">for personal use i.e. Paracetamol </w:t>
      </w:r>
      <w:r w:rsidRPr="002D04E7">
        <w:rPr>
          <w:rFonts w:ascii="Arial" w:hAnsi="Arial" w:cs="Arial"/>
          <w:color w:val="000000"/>
          <w:sz w:val="22"/>
          <w:szCs w:val="22"/>
        </w:rPr>
        <w:t>are stored correctly.</w:t>
      </w:r>
      <w:r w:rsidR="00B51489">
        <w:rPr>
          <w:rFonts w:ascii="Arial" w:hAnsi="Arial" w:cs="Arial"/>
          <w:color w:val="000000"/>
          <w:sz w:val="22"/>
          <w:szCs w:val="22"/>
        </w:rPr>
        <w:t xml:space="preserve"> (Secured in Pre-School Office)</w:t>
      </w:r>
    </w:p>
    <w:p w14:paraId="369093DF" w14:textId="77777777" w:rsidR="002D04E7" w:rsidRPr="002D04E7" w:rsidRDefault="00265DA4" w:rsidP="002D04E7">
      <w:pPr>
        <w:numPr>
          <w:ilvl w:val="0"/>
          <w:numId w:val="36"/>
        </w:numPr>
        <w:spacing w:before="100" w:beforeAutospacing="1" w:after="75" w:line="312" w:lineRule="atLeast"/>
        <w:rPr>
          <w:rFonts w:ascii="Arial" w:hAnsi="Arial" w:cs="Arial"/>
          <w:color w:val="000000"/>
          <w:sz w:val="22"/>
          <w:szCs w:val="22"/>
        </w:rPr>
      </w:pPr>
      <w:r>
        <w:rPr>
          <w:rFonts w:ascii="Arial" w:hAnsi="Arial" w:cs="Arial"/>
          <w:color w:val="000000"/>
          <w:sz w:val="22"/>
          <w:szCs w:val="22"/>
        </w:rPr>
        <w:t xml:space="preserve">The Management Committee </w:t>
      </w:r>
      <w:r w:rsidR="002D04E7" w:rsidRPr="002D04E7">
        <w:rPr>
          <w:rFonts w:ascii="Arial" w:hAnsi="Arial" w:cs="Arial"/>
          <w:color w:val="000000"/>
          <w:sz w:val="22"/>
          <w:szCs w:val="22"/>
        </w:rPr>
        <w:t>will respond to and investigate concerns and complaints raised in relation to alleged breaches of the welfare requirements.</w:t>
      </w:r>
    </w:p>
    <w:p w14:paraId="439453B3" w14:textId="77777777" w:rsidR="002D04E7" w:rsidRPr="002D04E7" w:rsidRDefault="002D04E7" w:rsidP="002D04E7">
      <w:pPr>
        <w:numPr>
          <w:ilvl w:val="0"/>
          <w:numId w:val="36"/>
        </w:numPr>
        <w:spacing w:before="100" w:beforeAutospacing="1" w:after="75" w:line="312" w:lineRule="atLeast"/>
        <w:rPr>
          <w:rFonts w:ascii="Arial" w:hAnsi="Arial" w:cs="Arial"/>
          <w:color w:val="000000"/>
          <w:sz w:val="22"/>
          <w:szCs w:val="22"/>
        </w:rPr>
      </w:pPr>
      <w:r w:rsidRPr="002D04E7">
        <w:rPr>
          <w:rFonts w:ascii="Arial" w:hAnsi="Arial" w:cs="Arial"/>
          <w:color w:val="000000"/>
          <w:sz w:val="22"/>
          <w:szCs w:val="22"/>
        </w:rPr>
        <w:t xml:space="preserve">This will ensure that </w:t>
      </w:r>
      <w:r w:rsidR="00701285">
        <w:rPr>
          <w:rFonts w:ascii="Arial" w:hAnsi="Arial" w:cs="Arial"/>
          <w:color w:val="000000"/>
          <w:sz w:val="22"/>
          <w:szCs w:val="22"/>
        </w:rPr>
        <w:t xml:space="preserve">staff </w:t>
      </w:r>
      <w:r w:rsidR="00701285" w:rsidRPr="002D04E7">
        <w:rPr>
          <w:rFonts w:ascii="Arial" w:hAnsi="Arial" w:cs="Arial"/>
          <w:color w:val="000000"/>
          <w:sz w:val="22"/>
          <w:szCs w:val="22"/>
        </w:rPr>
        <w:t>are</w:t>
      </w:r>
      <w:r w:rsidRPr="002D04E7">
        <w:rPr>
          <w:rFonts w:ascii="Arial" w:hAnsi="Arial" w:cs="Arial"/>
          <w:color w:val="000000"/>
          <w:sz w:val="22"/>
          <w:szCs w:val="22"/>
        </w:rPr>
        <w:t xml:space="preserve"> able to </w:t>
      </w:r>
      <w:proofErr w:type="gramStart"/>
      <w:r w:rsidRPr="002D04E7">
        <w:rPr>
          <w:rFonts w:ascii="Arial" w:hAnsi="Arial" w:cs="Arial"/>
          <w:color w:val="000000"/>
          <w:sz w:val="22"/>
          <w:szCs w:val="22"/>
        </w:rPr>
        <w:t>respond appropriately to children at all times</w:t>
      </w:r>
      <w:proofErr w:type="gramEnd"/>
      <w:r w:rsidRPr="002D04E7">
        <w:rPr>
          <w:rFonts w:ascii="Arial" w:hAnsi="Arial" w:cs="Arial"/>
          <w:color w:val="000000"/>
          <w:sz w:val="22"/>
          <w:szCs w:val="22"/>
        </w:rPr>
        <w:t>.</w:t>
      </w:r>
    </w:p>
    <w:p w14:paraId="02EB378F" w14:textId="77777777" w:rsidR="00265DA4" w:rsidRDefault="00265DA4" w:rsidP="002D04E7">
      <w:pPr>
        <w:pStyle w:val="NormalWeb"/>
        <w:spacing w:line="312" w:lineRule="atLeast"/>
        <w:rPr>
          <w:rFonts w:ascii="Arial" w:hAnsi="Arial" w:cs="Arial"/>
          <w:color w:val="000000"/>
          <w:sz w:val="22"/>
          <w:szCs w:val="22"/>
        </w:rPr>
      </w:pPr>
    </w:p>
    <w:p w14:paraId="40C59BAF" w14:textId="77777777" w:rsidR="002D04E7" w:rsidRPr="002D04E7" w:rsidRDefault="002D04E7" w:rsidP="002D04E7">
      <w:pPr>
        <w:pStyle w:val="NormalWeb"/>
        <w:spacing w:line="312" w:lineRule="atLeast"/>
        <w:rPr>
          <w:rFonts w:ascii="Arial" w:hAnsi="Arial" w:cs="Arial"/>
          <w:color w:val="000000"/>
          <w:sz w:val="22"/>
          <w:szCs w:val="22"/>
        </w:rPr>
      </w:pPr>
      <w:r w:rsidRPr="002D04E7">
        <w:rPr>
          <w:rFonts w:ascii="Arial" w:hAnsi="Arial" w:cs="Arial"/>
          <w:color w:val="000000"/>
          <w:sz w:val="22"/>
          <w:szCs w:val="22"/>
        </w:rPr>
        <w:t>We also have a pre-school collection policy for a parent/carer under the influence of alcohol or drugs. The following guidelines will apply:</w:t>
      </w:r>
    </w:p>
    <w:p w14:paraId="5BC9262C" w14:textId="77777777" w:rsidR="002D04E7" w:rsidRPr="002D04E7" w:rsidRDefault="00701285" w:rsidP="002D04E7">
      <w:pPr>
        <w:numPr>
          <w:ilvl w:val="0"/>
          <w:numId w:val="37"/>
        </w:numPr>
        <w:spacing w:before="100" w:beforeAutospacing="1" w:after="75" w:line="312" w:lineRule="atLeast"/>
        <w:rPr>
          <w:rFonts w:ascii="Arial" w:hAnsi="Arial" w:cs="Arial"/>
          <w:color w:val="000000"/>
          <w:sz w:val="22"/>
          <w:szCs w:val="22"/>
        </w:rPr>
      </w:pPr>
      <w:r>
        <w:rPr>
          <w:rFonts w:ascii="Arial" w:hAnsi="Arial" w:cs="Arial"/>
          <w:color w:val="000000"/>
          <w:sz w:val="22"/>
          <w:szCs w:val="22"/>
        </w:rPr>
        <w:t>We will manage the situation</w:t>
      </w:r>
      <w:r w:rsidR="002D04E7" w:rsidRPr="002D04E7">
        <w:rPr>
          <w:rFonts w:ascii="Arial" w:hAnsi="Arial" w:cs="Arial"/>
          <w:color w:val="000000"/>
          <w:sz w:val="22"/>
          <w:szCs w:val="22"/>
        </w:rPr>
        <w:t xml:space="preserve"> tactfully to ensure that the professional relationship with the family is maintained.</w:t>
      </w:r>
    </w:p>
    <w:p w14:paraId="37D57BC3" w14:textId="77777777" w:rsidR="002D04E7" w:rsidRPr="002D04E7" w:rsidRDefault="00701285" w:rsidP="002D04E7">
      <w:pPr>
        <w:numPr>
          <w:ilvl w:val="0"/>
          <w:numId w:val="37"/>
        </w:numPr>
        <w:spacing w:before="100" w:beforeAutospacing="1" w:after="75" w:line="312" w:lineRule="atLeast"/>
        <w:rPr>
          <w:rFonts w:ascii="Arial" w:hAnsi="Arial" w:cs="Arial"/>
          <w:color w:val="000000"/>
          <w:sz w:val="22"/>
          <w:szCs w:val="22"/>
        </w:rPr>
      </w:pPr>
      <w:r>
        <w:rPr>
          <w:rFonts w:ascii="Arial" w:hAnsi="Arial" w:cs="Arial"/>
          <w:color w:val="000000"/>
          <w:sz w:val="22"/>
          <w:szCs w:val="22"/>
        </w:rPr>
        <w:t>If a</w:t>
      </w:r>
      <w:r w:rsidR="002D04E7" w:rsidRPr="002D04E7">
        <w:rPr>
          <w:rFonts w:ascii="Arial" w:hAnsi="Arial" w:cs="Arial"/>
          <w:color w:val="000000"/>
          <w:sz w:val="22"/>
          <w:szCs w:val="22"/>
        </w:rPr>
        <w:t xml:space="preserve"> staff member has any concerns regarding the child’s </w:t>
      </w:r>
      <w:r w:rsidRPr="002D04E7">
        <w:rPr>
          <w:rFonts w:ascii="Arial" w:hAnsi="Arial" w:cs="Arial"/>
          <w:color w:val="000000"/>
          <w:sz w:val="22"/>
          <w:szCs w:val="22"/>
        </w:rPr>
        <w:t>welfare,</w:t>
      </w:r>
      <w:r>
        <w:rPr>
          <w:rFonts w:ascii="Arial" w:hAnsi="Arial" w:cs="Arial"/>
          <w:color w:val="000000"/>
          <w:sz w:val="22"/>
          <w:szCs w:val="22"/>
        </w:rPr>
        <w:t xml:space="preserve"> they would discuss their concern with the Manager, who will then </w:t>
      </w:r>
      <w:r w:rsidR="002D04E7" w:rsidRPr="002D04E7">
        <w:rPr>
          <w:rFonts w:ascii="Arial" w:hAnsi="Arial" w:cs="Arial"/>
          <w:color w:val="000000"/>
          <w:sz w:val="22"/>
          <w:szCs w:val="22"/>
        </w:rPr>
        <w:t>endeavour to speak to the parent/carer about their child’s needs.</w:t>
      </w:r>
    </w:p>
    <w:p w14:paraId="3DB42BA7" w14:textId="65E42DEC" w:rsidR="002D04E7" w:rsidRPr="002D04E7" w:rsidRDefault="002D04E7" w:rsidP="002D04E7">
      <w:pPr>
        <w:numPr>
          <w:ilvl w:val="0"/>
          <w:numId w:val="37"/>
        </w:numPr>
        <w:spacing w:before="100" w:beforeAutospacing="1" w:after="75" w:line="312" w:lineRule="atLeast"/>
        <w:rPr>
          <w:rFonts w:ascii="Arial" w:hAnsi="Arial" w:cs="Arial"/>
          <w:color w:val="000000"/>
          <w:sz w:val="22"/>
          <w:szCs w:val="22"/>
        </w:rPr>
      </w:pPr>
      <w:r w:rsidRPr="002D04E7">
        <w:rPr>
          <w:rFonts w:ascii="Arial" w:hAnsi="Arial" w:cs="Arial"/>
          <w:color w:val="000000"/>
          <w:sz w:val="22"/>
          <w:szCs w:val="22"/>
        </w:rPr>
        <w:t xml:space="preserve">We will ensure that there </w:t>
      </w:r>
      <w:r w:rsidR="0070498D">
        <w:rPr>
          <w:rFonts w:ascii="Arial" w:hAnsi="Arial" w:cs="Arial"/>
          <w:color w:val="000000"/>
          <w:sz w:val="22"/>
          <w:szCs w:val="22"/>
        </w:rPr>
        <w:t>are</w:t>
      </w:r>
      <w:r w:rsidRPr="002D04E7">
        <w:rPr>
          <w:rFonts w:ascii="Arial" w:hAnsi="Arial" w:cs="Arial"/>
          <w:color w:val="000000"/>
          <w:sz w:val="22"/>
          <w:szCs w:val="22"/>
        </w:rPr>
        <w:t xml:space="preserve"> two staff present when speaking to a parent so that staff should not jeopardise their own safety or others in these situations.</w:t>
      </w:r>
    </w:p>
    <w:p w14:paraId="64FAA2AB" w14:textId="77777777" w:rsidR="002D04E7" w:rsidRPr="002D04E7" w:rsidRDefault="002D04E7" w:rsidP="002D04E7">
      <w:pPr>
        <w:numPr>
          <w:ilvl w:val="0"/>
          <w:numId w:val="37"/>
        </w:numPr>
        <w:spacing w:before="100" w:beforeAutospacing="1" w:after="75" w:line="312" w:lineRule="atLeast"/>
        <w:rPr>
          <w:rFonts w:ascii="Arial" w:hAnsi="Arial" w:cs="Arial"/>
          <w:color w:val="000000"/>
          <w:sz w:val="22"/>
          <w:szCs w:val="22"/>
        </w:rPr>
      </w:pPr>
      <w:proofErr w:type="gramStart"/>
      <w:r w:rsidRPr="002D04E7">
        <w:rPr>
          <w:rFonts w:ascii="Arial" w:hAnsi="Arial" w:cs="Arial"/>
          <w:color w:val="000000"/>
          <w:sz w:val="22"/>
          <w:szCs w:val="22"/>
        </w:rPr>
        <w:lastRenderedPageBreak/>
        <w:t>In the event that</w:t>
      </w:r>
      <w:proofErr w:type="gramEnd"/>
      <w:r w:rsidRPr="002D04E7">
        <w:rPr>
          <w:rFonts w:ascii="Arial" w:hAnsi="Arial" w:cs="Arial"/>
          <w:color w:val="000000"/>
          <w:sz w:val="22"/>
          <w:szCs w:val="22"/>
        </w:rPr>
        <w:t xml:space="preserve"> the parent/carer arrives at the pre-school under the influence of alcohol or drugs, we will ask that someone comes with the parent/ carer to take responsibility of the child before a member of staff gives up his/her responsibility of the child.</w:t>
      </w:r>
    </w:p>
    <w:p w14:paraId="15BDD47A" w14:textId="1D6EC137" w:rsidR="002D04E7" w:rsidRPr="002D04E7" w:rsidRDefault="002D04E7" w:rsidP="002D04E7">
      <w:pPr>
        <w:numPr>
          <w:ilvl w:val="0"/>
          <w:numId w:val="37"/>
        </w:numPr>
        <w:spacing w:before="100" w:beforeAutospacing="1" w:after="75" w:line="312" w:lineRule="atLeast"/>
        <w:rPr>
          <w:rFonts w:ascii="Arial" w:hAnsi="Arial" w:cs="Arial"/>
          <w:color w:val="000000"/>
          <w:sz w:val="22"/>
          <w:szCs w:val="22"/>
        </w:rPr>
      </w:pPr>
      <w:r w:rsidRPr="002D04E7">
        <w:rPr>
          <w:rFonts w:ascii="Arial" w:hAnsi="Arial" w:cs="Arial"/>
          <w:color w:val="000000"/>
          <w:sz w:val="22"/>
          <w:szCs w:val="22"/>
        </w:rPr>
        <w:t>Should this not happen, although we have no legal right to withhold a chil</w:t>
      </w:r>
      <w:r w:rsidR="00B51489">
        <w:rPr>
          <w:rFonts w:ascii="Arial" w:hAnsi="Arial" w:cs="Arial"/>
          <w:color w:val="000000"/>
          <w:sz w:val="22"/>
          <w:szCs w:val="22"/>
        </w:rPr>
        <w:t xml:space="preserve">d from a parent/ carer, </w:t>
      </w:r>
      <w:r w:rsidRPr="002D04E7">
        <w:rPr>
          <w:rFonts w:ascii="Arial" w:hAnsi="Arial" w:cs="Arial"/>
          <w:color w:val="000000"/>
          <w:sz w:val="22"/>
          <w:szCs w:val="22"/>
        </w:rPr>
        <w:t>we reserve the right to contact any relevant authorities that we may feel appropriate i.e. the police, partner, etc. Any member of staff feeling under threat should contact the police.</w:t>
      </w:r>
    </w:p>
    <w:p w14:paraId="6A90381B" w14:textId="77777777" w:rsidR="002D04E7" w:rsidRDefault="002D04E7" w:rsidP="002D04E7">
      <w:pPr>
        <w:numPr>
          <w:ilvl w:val="0"/>
          <w:numId w:val="37"/>
        </w:numPr>
        <w:spacing w:before="100" w:beforeAutospacing="1" w:after="75" w:line="312" w:lineRule="atLeast"/>
        <w:rPr>
          <w:rFonts w:ascii="Arial" w:hAnsi="Arial" w:cs="Arial"/>
          <w:color w:val="000000"/>
          <w:sz w:val="22"/>
          <w:szCs w:val="22"/>
        </w:rPr>
      </w:pPr>
      <w:r w:rsidRPr="002D04E7">
        <w:rPr>
          <w:rFonts w:ascii="Arial" w:hAnsi="Arial" w:cs="Arial"/>
          <w:color w:val="000000"/>
          <w:sz w:val="22"/>
          <w:szCs w:val="22"/>
        </w:rPr>
        <w:t>A full written repo</w:t>
      </w:r>
      <w:r w:rsidR="00B51489">
        <w:rPr>
          <w:rFonts w:ascii="Arial" w:hAnsi="Arial" w:cs="Arial"/>
          <w:color w:val="000000"/>
          <w:sz w:val="22"/>
          <w:szCs w:val="22"/>
        </w:rPr>
        <w:t>rt will be made of the incident and kept in the child’s personnel file.</w:t>
      </w:r>
    </w:p>
    <w:p w14:paraId="6A05A809" w14:textId="77777777" w:rsidR="00007D63" w:rsidRPr="002D04E7" w:rsidRDefault="00007D63" w:rsidP="00007D63">
      <w:pPr>
        <w:spacing w:before="100" w:beforeAutospacing="1" w:after="75" w:line="312" w:lineRule="atLeast"/>
        <w:ind w:left="720"/>
        <w:rPr>
          <w:rFonts w:ascii="Arial" w:hAnsi="Arial" w:cs="Arial"/>
          <w:color w:val="000000"/>
          <w:sz w:val="22"/>
          <w:szCs w:val="22"/>
        </w:rPr>
      </w:pPr>
    </w:p>
    <w:p w14:paraId="1D303AE7" w14:textId="77777777" w:rsidR="002D04E7" w:rsidRPr="002D04E7" w:rsidRDefault="002D04E7" w:rsidP="002D04E7">
      <w:pPr>
        <w:pStyle w:val="NormalWeb"/>
        <w:spacing w:line="312" w:lineRule="atLeast"/>
        <w:rPr>
          <w:rFonts w:ascii="Arial" w:hAnsi="Arial" w:cs="Arial"/>
          <w:color w:val="000000"/>
          <w:sz w:val="22"/>
          <w:szCs w:val="22"/>
        </w:rPr>
      </w:pPr>
      <w:r w:rsidRPr="002D04E7">
        <w:rPr>
          <w:rFonts w:ascii="Arial" w:hAnsi="Arial" w:cs="Arial"/>
          <w:color w:val="000000"/>
          <w:sz w:val="22"/>
          <w:szCs w:val="22"/>
        </w:rPr>
        <w:t>Your child's safety is our main concern and as such this will determine the course of action taken.</w:t>
      </w:r>
    </w:p>
    <w:p w14:paraId="5A39BBE3" w14:textId="77777777" w:rsidR="00D22024" w:rsidRPr="002D04E7" w:rsidRDefault="00D22024" w:rsidP="00B72C45">
      <w:pPr>
        <w:spacing w:line="360" w:lineRule="auto"/>
        <w:rPr>
          <w:rFonts w:ascii="Arial" w:hAnsi="Arial" w:cs="Arial"/>
          <w:b/>
          <w:sz w:val="22"/>
          <w:szCs w:val="22"/>
        </w:rPr>
      </w:pPr>
    </w:p>
    <w:p w14:paraId="41C8F396" w14:textId="77777777" w:rsidR="00AC6E4C" w:rsidRPr="00AC6E4C" w:rsidRDefault="00AC6E4C" w:rsidP="00B72C45">
      <w:pPr>
        <w:spacing w:line="360" w:lineRule="auto"/>
        <w:rPr>
          <w:rFonts w:ascii="Arial" w:hAnsi="Arial" w:cs="Arial"/>
          <w:b/>
          <w:sz w:val="22"/>
          <w:szCs w:val="22"/>
        </w:rPr>
      </w:pPr>
    </w:p>
    <w:tbl>
      <w:tblPr>
        <w:tblW w:w="5000" w:type="pct"/>
        <w:tblLook w:val="01E0" w:firstRow="1" w:lastRow="1" w:firstColumn="1" w:lastColumn="1" w:noHBand="0" w:noVBand="0"/>
      </w:tblPr>
      <w:tblGrid>
        <w:gridCol w:w="4519"/>
        <w:gridCol w:w="3421"/>
        <w:gridCol w:w="1879"/>
      </w:tblGrid>
      <w:tr w:rsidR="00D22024" w:rsidRPr="00452363" w14:paraId="5353A683" w14:textId="77777777" w:rsidTr="00C26999">
        <w:tc>
          <w:tcPr>
            <w:tcW w:w="2301" w:type="pct"/>
          </w:tcPr>
          <w:p w14:paraId="09BA111B" w14:textId="77777777" w:rsidR="00D22024" w:rsidRPr="00C26999" w:rsidRDefault="00D22024" w:rsidP="00C26999">
            <w:pPr>
              <w:spacing w:line="360" w:lineRule="auto"/>
              <w:rPr>
                <w:rFonts w:ascii="Arial" w:hAnsi="Arial" w:cs="Arial"/>
              </w:rPr>
            </w:pPr>
            <w:r w:rsidRPr="00C26999">
              <w:rPr>
                <w:rFonts w:ascii="Arial" w:hAnsi="Arial" w:cs="Arial"/>
                <w:sz w:val="22"/>
                <w:szCs w:val="22"/>
              </w:rPr>
              <w:t>This policy was adopted at a meeting of</w:t>
            </w:r>
          </w:p>
        </w:tc>
        <w:tc>
          <w:tcPr>
            <w:tcW w:w="1742" w:type="pct"/>
            <w:tcBorders>
              <w:bottom w:val="single" w:sz="4" w:space="0" w:color="8064A2"/>
            </w:tcBorders>
          </w:tcPr>
          <w:p w14:paraId="31D5E2DC" w14:textId="77777777" w:rsidR="00D22024" w:rsidRPr="00007D63" w:rsidRDefault="00007D63" w:rsidP="00C26999">
            <w:pPr>
              <w:spacing w:line="360" w:lineRule="auto"/>
              <w:rPr>
                <w:rFonts w:ascii="Arial" w:hAnsi="Arial" w:cs="Arial"/>
                <w:sz w:val="20"/>
                <w:szCs w:val="20"/>
              </w:rPr>
            </w:pPr>
            <w:r>
              <w:rPr>
                <w:rFonts w:ascii="Arial" w:hAnsi="Arial" w:cs="Arial"/>
                <w:sz w:val="20"/>
                <w:szCs w:val="20"/>
              </w:rPr>
              <w:t>Our Lady of Lourdes Pre-School</w:t>
            </w:r>
          </w:p>
        </w:tc>
        <w:tc>
          <w:tcPr>
            <w:tcW w:w="957" w:type="pct"/>
          </w:tcPr>
          <w:p w14:paraId="72A3D3EC" w14:textId="77777777" w:rsidR="00D22024" w:rsidRPr="00C26999" w:rsidRDefault="00D22024" w:rsidP="00C26999">
            <w:pPr>
              <w:spacing w:line="360" w:lineRule="auto"/>
              <w:rPr>
                <w:rFonts w:ascii="Arial" w:hAnsi="Arial" w:cs="Arial"/>
              </w:rPr>
            </w:pPr>
          </w:p>
        </w:tc>
      </w:tr>
      <w:tr w:rsidR="00D22024" w:rsidRPr="00452363" w14:paraId="342C814F" w14:textId="77777777" w:rsidTr="00C26999">
        <w:tc>
          <w:tcPr>
            <w:tcW w:w="2301" w:type="pct"/>
          </w:tcPr>
          <w:p w14:paraId="76482F23" w14:textId="77777777" w:rsidR="00D22024" w:rsidRPr="00C26999" w:rsidRDefault="00D22024" w:rsidP="00C26999">
            <w:pPr>
              <w:spacing w:line="360" w:lineRule="auto"/>
              <w:rPr>
                <w:rFonts w:ascii="Arial" w:hAnsi="Arial" w:cs="Arial"/>
              </w:rPr>
            </w:pPr>
            <w:r w:rsidRPr="00C26999">
              <w:rPr>
                <w:rFonts w:ascii="Arial" w:hAnsi="Arial" w:cs="Arial"/>
                <w:sz w:val="22"/>
                <w:szCs w:val="22"/>
              </w:rPr>
              <w:t>Held on</w:t>
            </w:r>
          </w:p>
        </w:tc>
        <w:tc>
          <w:tcPr>
            <w:tcW w:w="1742" w:type="pct"/>
            <w:tcBorders>
              <w:top w:val="single" w:sz="4" w:space="0" w:color="8064A2"/>
              <w:bottom w:val="single" w:sz="4" w:space="0" w:color="8064A2"/>
            </w:tcBorders>
          </w:tcPr>
          <w:p w14:paraId="0D0B940D" w14:textId="77777777" w:rsidR="00D22024" w:rsidRPr="00C26999" w:rsidRDefault="00D22024" w:rsidP="00C26999">
            <w:pPr>
              <w:spacing w:line="360" w:lineRule="auto"/>
              <w:rPr>
                <w:rFonts w:ascii="Arial" w:hAnsi="Arial" w:cs="Arial"/>
              </w:rPr>
            </w:pPr>
          </w:p>
        </w:tc>
        <w:tc>
          <w:tcPr>
            <w:tcW w:w="957" w:type="pct"/>
          </w:tcPr>
          <w:p w14:paraId="67412283" w14:textId="77777777" w:rsidR="00D22024" w:rsidRPr="00C26999" w:rsidRDefault="00D22024" w:rsidP="00C26999">
            <w:pPr>
              <w:spacing w:line="360" w:lineRule="auto"/>
              <w:rPr>
                <w:rFonts w:ascii="Arial" w:hAnsi="Arial" w:cs="Arial"/>
              </w:rPr>
            </w:pPr>
            <w:r w:rsidRPr="00C26999">
              <w:rPr>
                <w:rFonts w:ascii="Arial" w:hAnsi="Arial" w:cs="Arial"/>
                <w:sz w:val="22"/>
                <w:szCs w:val="22"/>
              </w:rPr>
              <w:t>(date)</w:t>
            </w:r>
          </w:p>
        </w:tc>
      </w:tr>
      <w:tr w:rsidR="00D22024" w:rsidRPr="00452363" w14:paraId="1108FB4A" w14:textId="77777777" w:rsidTr="00C26999">
        <w:tc>
          <w:tcPr>
            <w:tcW w:w="2301" w:type="pct"/>
          </w:tcPr>
          <w:p w14:paraId="506D6A3C" w14:textId="77777777" w:rsidR="00D22024" w:rsidRPr="00C26999" w:rsidRDefault="00D22024" w:rsidP="00C26999">
            <w:pPr>
              <w:spacing w:line="360" w:lineRule="auto"/>
              <w:rPr>
                <w:rFonts w:ascii="Arial" w:hAnsi="Arial" w:cs="Arial"/>
              </w:rPr>
            </w:pPr>
            <w:r w:rsidRPr="00C26999">
              <w:rPr>
                <w:rFonts w:ascii="Arial" w:hAnsi="Arial" w:cs="Arial"/>
                <w:sz w:val="22"/>
                <w:szCs w:val="22"/>
              </w:rPr>
              <w:t>Date to be reviewed</w:t>
            </w:r>
          </w:p>
        </w:tc>
        <w:tc>
          <w:tcPr>
            <w:tcW w:w="1742" w:type="pct"/>
            <w:tcBorders>
              <w:top w:val="single" w:sz="4" w:space="0" w:color="8064A2"/>
              <w:bottom w:val="single" w:sz="4" w:space="0" w:color="8064A2"/>
            </w:tcBorders>
          </w:tcPr>
          <w:p w14:paraId="0E27B00A" w14:textId="77777777" w:rsidR="00D22024" w:rsidRPr="00C26999" w:rsidRDefault="00D22024" w:rsidP="00C26999">
            <w:pPr>
              <w:spacing w:line="360" w:lineRule="auto"/>
              <w:rPr>
                <w:rFonts w:ascii="Arial" w:hAnsi="Arial" w:cs="Arial"/>
              </w:rPr>
            </w:pPr>
          </w:p>
        </w:tc>
        <w:tc>
          <w:tcPr>
            <w:tcW w:w="957" w:type="pct"/>
          </w:tcPr>
          <w:p w14:paraId="32019628" w14:textId="77777777" w:rsidR="00D22024" w:rsidRPr="00C26999" w:rsidRDefault="00D22024" w:rsidP="00C26999">
            <w:pPr>
              <w:spacing w:line="360" w:lineRule="auto"/>
              <w:rPr>
                <w:rFonts w:ascii="Arial" w:hAnsi="Arial" w:cs="Arial"/>
              </w:rPr>
            </w:pPr>
            <w:r w:rsidRPr="00C26999">
              <w:rPr>
                <w:rFonts w:ascii="Arial" w:hAnsi="Arial" w:cs="Arial"/>
                <w:sz w:val="22"/>
                <w:szCs w:val="22"/>
              </w:rPr>
              <w:t>(date)</w:t>
            </w:r>
          </w:p>
        </w:tc>
      </w:tr>
      <w:tr w:rsidR="00D22024" w:rsidRPr="00452363" w14:paraId="38C183B9" w14:textId="77777777" w:rsidTr="00C26999">
        <w:tc>
          <w:tcPr>
            <w:tcW w:w="2301" w:type="pct"/>
          </w:tcPr>
          <w:p w14:paraId="058E124C" w14:textId="77777777" w:rsidR="00D22024" w:rsidRPr="00C26999" w:rsidRDefault="00D22024" w:rsidP="00C26999">
            <w:pPr>
              <w:spacing w:line="360" w:lineRule="auto"/>
              <w:rPr>
                <w:rFonts w:ascii="Arial" w:hAnsi="Arial" w:cs="Arial"/>
              </w:rPr>
            </w:pPr>
            <w:r w:rsidRPr="00C26999">
              <w:rPr>
                <w:rFonts w:ascii="Arial" w:hAnsi="Arial" w:cs="Arial"/>
                <w:sz w:val="22"/>
                <w:szCs w:val="22"/>
              </w:rPr>
              <w:t>Signed on behalf of the management committee</w:t>
            </w:r>
          </w:p>
        </w:tc>
        <w:tc>
          <w:tcPr>
            <w:tcW w:w="2699" w:type="pct"/>
            <w:gridSpan w:val="2"/>
            <w:tcBorders>
              <w:bottom w:val="single" w:sz="4" w:space="0" w:color="8064A2"/>
            </w:tcBorders>
          </w:tcPr>
          <w:p w14:paraId="60061E4C" w14:textId="77777777" w:rsidR="00D22024" w:rsidRPr="00C26999" w:rsidRDefault="00D22024" w:rsidP="00C26999">
            <w:pPr>
              <w:spacing w:line="360" w:lineRule="auto"/>
              <w:rPr>
                <w:rFonts w:ascii="Arial" w:hAnsi="Arial" w:cs="Arial"/>
              </w:rPr>
            </w:pPr>
          </w:p>
        </w:tc>
      </w:tr>
      <w:tr w:rsidR="00D22024" w:rsidRPr="00452363" w14:paraId="708A05B1" w14:textId="77777777" w:rsidTr="00C269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7C2CEC83" w14:textId="77777777" w:rsidR="00D22024" w:rsidRPr="00C26999" w:rsidRDefault="00D22024" w:rsidP="00C26999">
            <w:pPr>
              <w:spacing w:line="360" w:lineRule="auto"/>
              <w:rPr>
                <w:rFonts w:ascii="Arial" w:hAnsi="Arial" w:cs="Arial"/>
              </w:rPr>
            </w:pPr>
            <w:r w:rsidRPr="00C26999">
              <w:rPr>
                <w:rFonts w:ascii="Arial" w:hAnsi="Arial" w:cs="Arial"/>
                <w:sz w:val="22"/>
                <w:szCs w:val="22"/>
              </w:rPr>
              <w:t>Name of signatory</w:t>
            </w:r>
          </w:p>
        </w:tc>
        <w:tc>
          <w:tcPr>
            <w:tcW w:w="2699" w:type="pct"/>
            <w:gridSpan w:val="2"/>
            <w:tcBorders>
              <w:top w:val="single" w:sz="4" w:space="0" w:color="8064A2"/>
              <w:left w:val="nil"/>
              <w:bottom w:val="single" w:sz="4" w:space="0" w:color="8064A2"/>
              <w:right w:val="nil"/>
            </w:tcBorders>
          </w:tcPr>
          <w:p w14:paraId="44EAFD9C" w14:textId="77777777" w:rsidR="00D22024" w:rsidRPr="00C26999" w:rsidRDefault="00D22024" w:rsidP="00C26999">
            <w:pPr>
              <w:spacing w:line="360" w:lineRule="auto"/>
              <w:rPr>
                <w:rFonts w:ascii="Arial" w:hAnsi="Arial" w:cs="Arial"/>
              </w:rPr>
            </w:pPr>
          </w:p>
        </w:tc>
      </w:tr>
      <w:tr w:rsidR="00D22024" w:rsidRPr="00452363" w14:paraId="3CE9067C" w14:textId="77777777" w:rsidTr="00C269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0E5DEB8C" w14:textId="77777777" w:rsidR="00D22024" w:rsidRPr="00C26999" w:rsidRDefault="00D22024" w:rsidP="00BD4E35">
            <w:pPr>
              <w:spacing w:line="360" w:lineRule="auto"/>
              <w:rPr>
                <w:rFonts w:ascii="Arial" w:hAnsi="Arial" w:cs="Arial"/>
              </w:rPr>
            </w:pPr>
            <w:r w:rsidRPr="00C26999">
              <w:rPr>
                <w:rFonts w:ascii="Arial" w:hAnsi="Arial" w:cs="Arial"/>
                <w:sz w:val="22"/>
                <w:szCs w:val="22"/>
              </w:rPr>
              <w:t>Role of signatory (e.g. chair/</w:t>
            </w:r>
            <w:r w:rsidR="00BD4E35">
              <w:rPr>
                <w:rFonts w:ascii="Arial" w:hAnsi="Arial" w:cs="Arial"/>
                <w:sz w:val="22"/>
                <w:szCs w:val="22"/>
              </w:rPr>
              <w:t>committee</w:t>
            </w:r>
            <w:r w:rsidRPr="00C26999">
              <w:rPr>
                <w:rFonts w:ascii="Arial" w:hAnsi="Arial" w:cs="Arial"/>
                <w:sz w:val="22"/>
                <w:szCs w:val="22"/>
              </w:rPr>
              <w:t>)</w:t>
            </w:r>
          </w:p>
        </w:tc>
        <w:tc>
          <w:tcPr>
            <w:tcW w:w="2699" w:type="pct"/>
            <w:gridSpan w:val="2"/>
            <w:tcBorders>
              <w:top w:val="single" w:sz="4" w:space="0" w:color="8064A2"/>
              <w:left w:val="nil"/>
              <w:bottom w:val="single" w:sz="4" w:space="0" w:color="8064A2"/>
              <w:right w:val="nil"/>
            </w:tcBorders>
          </w:tcPr>
          <w:p w14:paraId="4B94D5A5" w14:textId="77777777" w:rsidR="00D22024" w:rsidRPr="00C26999" w:rsidRDefault="00D22024" w:rsidP="00C26999">
            <w:pPr>
              <w:spacing w:line="360" w:lineRule="auto"/>
              <w:rPr>
                <w:rFonts w:ascii="Arial" w:hAnsi="Arial" w:cs="Arial"/>
              </w:rPr>
            </w:pPr>
          </w:p>
        </w:tc>
      </w:tr>
    </w:tbl>
    <w:p w14:paraId="3DEEC669" w14:textId="77777777" w:rsidR="00D22024" w:rsidRPr="00D03973" w:rsidRDefault="00D22024" w:rsidP="00BD4E35">
      <w:pPr>
        <w:rPr>
          <w:rFonts w:ascii="Arial" w:hAnsi="Arial"/>
          <w:sz w:val="22"/>
          <w:szCs w:val="22"/>
        </w:rPr>
      </w:pPr>
    </w:p>
    <w:sectPr w:rsidR="00D22024" w:rsidRPr="00D03973" w:rsidSect="00B20A53">
      <w:headerReference w:type="default" r:id="rId8"/>
      <w:footerReference w:type="default" r:id="rId9"/>
      <w:headerReference w:type="first" r:id="rId10"/>
      <w:footerReference w:type="first" r:id="rId11"/>
      <w:pgSz w:w="11907" w:h="16839" w:code="9"/>
      <w:pgMar w:top="1152" w:right="1152" w:bottom="1152" w:left="1152"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55922" w14:textId="77777777" w:rsidR="00950EF6" w:rsidRDefault="00950EF6" w:rsidP="003E465D">
      <w:r>
        <w:separator/>
      </w:r>
    </w:p>
  </w:endnote>
  <w:endnote w:type="continuationSeparator" w:id="0">
    <w:p w14:paraId="7C8C5D22" w14:textId="77777777" w:rsidR="00950EF6" w:rsidRDefault="00950EF6" w:rsidP="003E4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Bold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00"/>
      <w:gridCol w:w="3200"/>
      <w:gridCol w:w="3200"/>
    </w:tblGrid>
    <w:tr w:rsidR="164A90CF" w14:paraId="67FB2446" w14:textId="77777777" w:rsidTr="164A90CF">
      <w:tc>
        <w:tcPr>
          <w:tcW w:w="3200" w:type="dxa"/>
        </w:tcPr>
        <w:p w14:paraId="584ABFFE" w14:textId="1FF59741" w:rsidR="164A90CF" w:rsidRDefault="164A90CF" w:rsidP="164A90CF">
          <w:pPr>
            <w:pStyle w:val="Header"/>
            <w:ind w:left="-115"/>
          </w:pPr>
        </w:p>
      </w:tc>
      <w:tc>
        <w:tcPr>
          <w:tcW w:w="3200" w:type="dxa"/>
        </w:tcPr>
        <w:p w14:paraId="26B6293E" w14:textId="5E8A83BD" w:rsidR="164A90CF" w:rsidRDefault="164A90CF" w:rsidP="164A90CF">
          <w:pPr>
            <w:pStyle w:val="Header"/>
            <w:jc w:val="center"/>
          </w:pPr>
        </w:p>
      </w:tc>
      <w:tc>
        <w:tcPr>
          <w:tcW w:w="3200" w:type="dxa"/>
        </w:tcPr>
        <w:p w14:paraId="1FCE0716" w14:textId="1A80169E" w:rsidR="164A90CF" w:rsidRDefault="164A90CF" w:rsidP="164A90CF">
          <w:pPr>
            <w:pStyle w:val="Header"/>
            <w:ind w:right="-115"/>
            <w:jc w:val="right"/>
          </w:pPr>
        </w:p>
      </w:tc>
    </w:tr>
  </w:tbl>
  <w:p w14:paraId="3D2EDA79" w14:textId="2D91F08A" w:rsidR="164A90CF" w:rsidRDefault="164A90CF" w:rsidP="164A90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00"/>
      <w:gridCol w:w="3200"/>
      <w:gridCol w:w="3200"/>
    </w:tblGrid>
    <w:tr w:rsidR="164A90CF" w14:paraId="7B7F9051" w14:textId="77777777" w:rsidTr="164A90CF">
      <w:tc>
        <w:tcPr>
          <w:tcW w:w="3200" w:type="dxa"/>
        </w:tcPr>
        <w:p w14:paraId="73EEC1ED" w14:textId="7EC28DEC" w:rsidR="164A90CF" w:rsidRDefault="164A90CF" w:rsidP="164A90CF">
          <w:pPr>
            <w:pStyle w:val="Header"/>
            <w:ind w:left="-115"/>
          </w:pPr>
        </w:p>
      </w:tc>
      <w:tc>
        <w:tcPr>
          <w:tcW w:w="3200" w:type="dxa"/>
        </w:tcPr>
        <w:p w14:paraId="35795A78" w14:textId="2560A9D0" w:rsidR="164A90CF" w:rsidRDefault="164A90CF" w:rsidP="164A90CF">
          <w:pPr>
            <w:pStyle w:val="Header"/>
            <w:jc w:val="center"/>
          </w:pPr>
        </w:p>
      </w:tc>
      <w:tc>
        <w:tcPr>
          <w:tcW w:w="3200" w:type="dxa"/>
        </w:tcPr>
        <w:p w14:paraId="2747D8FA" w14:textId="60103673" w:rsidR="164A90CF" w:rsidRDefault="164A90CF" w:rsidP="164A90CF">
          <w:pPr>
            <w:pStyle w:val="Header"/>
            <w:ind w:right="-115"/>
            <w:jc w:val="right"/>
          </w:pPr>
        </w:p>
      </w:tc>
    </w:tr>
  </w:tbl>
  <w:p w14:paraId="27017F0F" w14:textId="21FF418D" w:rsidR="164A90CF" w:rsidRDefault="164A90CF" w:rsidP="164A90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8E1F5" w14:textId="77777777" w:rsidR="00950EF6" w:rsidRDefault="00950EF6" w:rsidP="003E465D">
      <w:r>
        <w:separator/>
      </w:r>
    </w:p>
  </w:footnote>
  <w:footnote w:type="continuationSeparator" w:id="0">
    <w:p w14:paraId="2B2A03D7" w14:textId="77777777" w:rsidR="00950EF6" w:rsidRDefault="00950EF6" w:rsidP="003E4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00"/>
      <w:gridCol w:w="3200"/>
      <w:gridCol w:w="3200"/>
    </w:tblGrid>
    <w:tr w:rsidR="164A90CF" w14:paraId="1BD84FE2" w14:textId="77777777" w:rsidTr="164A90CF">
      <w:tc>
        <w:tcPr>
          <w:tcW w:w="3200" w:type="dxa"/>
        </w:tcPr>
        <w:p w14:paraId="61CF8144" w14:textId="79411206" w:rsidR="164A90CF" w:rsidRDefault="164A90CF" w:rsidP="164A90CF">
          <w:pPr>
            <w:pStyle w:val="Header"/>
            <w:ind w:left="-115"/>
          </w:pPr>
        </w:p>
      </w:tc>
      <w:tc>
        <w:tcPr>
          <w:tcW w:w="3200" w:type="dxa"/>
        </w:tcPr>
        <w:p w14:paraId="3BE7F1A5" w14:textId="63D25C90" w:rsidR="164A90CF" w:rsidRDefault="164A90CF" w:rsidP="164A90CF">
          <w:pPr>
            <w:pStyle w:val="Header"/>
            <w:jc w:val="center"/>
          </w:pPr>
        </w:p>
      </w:tc>
      <w:tc>
        <w:tcPr>
          <w:tcW w:w="3200" w:type="dxa"/>
        </w:tcPr>
        <w:p w14:paraId="50C91278" w14:textId="4F5C8C22" w:rsidR="164A90CF" w:rsidRDefault="164A90CF" w:rsidP="164A90CF">
          <w:pPr>
            <w:pStyle w:val="Header"/>
            <w:ind w:right="-115"/>
            <w:jc w:val="right"/>
          </w:pPr>
        </w:p>
      </w:tc>
    </w:tr>
  </w:tbl>
  <w:p w14:paraId="24CAB3C7" w14:textId="05865753" w:rsidR="164A90CF" w:rsidRDefault="164A90CF" w:rsidP="164A90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574F9" w14:textId="49AF13B3" w:rsidR="00B92E67" w:rsidRPr="00B92E67" w:rsidRDefault="164A90CF" w:rsidP="00B92E67">
    <w:pPr>
      <w:pStyle w:val="Header"/>
      <w:pBdr>
        <w:bottom w:val="single" w:sz="4" w:space="8" w:color="5B9BD5"/>
      </w:pBdr>
      <w:tabs>
        <w:tab w:val="clear" w:pos="4680"/>
        <w:tab w:val="clear" w:pos="9360"/>
      </w:tabs>
      <w:spacing w:after="360"/>
      <w:contextualSpacing/>
      <w:rPr>
        <w:color w:val="404040"/>
      </w:rPr>
    </w:pPr>
    <w:r w:rsidRPr="164A90CF">
      <w:rPr>
        <w:rFonts w:ascii="Arial" w:hAnsi="Arial" w:cs="Arial"/>
        <w:b/>
        <w:bCs/>
        <w:sz w:val="28"/>
        <w:szCs w:val="28"/>
      </w:rPr>
      <w:t>Our Lady of Lourdes Pre-School                                                 202</w:t>
    </w:r>
    <w:r w:rsidR="0086531F">
      <w:rPr>
        <w:rFonts w:ascii="Arial" w:hAnsi="Arial" w:cs="Arial"/>
        <w:b/>
        <w:bCs/>
        <w:sz w:val="28"/>
        <w:szCs w:val="28"/>
      </w:rPr>
      <w:t>5</w:t>
    </w:r>
    <w:r w:rsidRPr="164A90CF">
      <w:rPr>
        <w:rFonts w:ascii="Arial" w:hAnsi="Arial" w:cs="Arial"/>
        <w:b/>
        <w:bCs/>
        <w:sz w:val="28"/>
        <w:szCs w:val="28"/>
      </w:rPr>
      <w:t>/202</w:t>
    </w:r>
    <w:r w:rsidR="0086531F">
      <w:rPr>
        <w:rFonts w:ascii="Arial" w:hAnsi="Arial" w:cs="Arial"/>
        <w:b/>
        <w:bCs/>
        <w:sz w:val="28"/>
        <w:szCs w:val="28"/>
      </w:rPr>
      <w:t>6</w:t>
    </w:r>
  </w:p>
  <w:p w14:paraId="3656B9AB" w14:textId="77777777" w:rsidR="00D22024" w:rsidRPr="00BD4E35" w:rsidRDefault="00D22024" w:rsidP="00BD4E35">
    <w:pPr>
      <w:pStyle w:val="Header"/>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abstractNum w:abstractNumId="0" w15:restartNumberingAfterBreak="0">
    <w:nsid w:val="01FB3726"/>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FB55B4"/>
    <w:multiLevelType w:val="hybridMultilevel"/>
    <w:tmpl w:val="3C563E1E"/>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C856AB0"/>
    <w:multiLevelType w:val="hybridMultilevel"/>
    <w:tmpl w:val="4038F57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4C90B23"/>
    <w:multiLevelType w:val="hybridMultilevel"/>
    <w:tmpl w:val="C734AF68"/>
    <w:lvl w:ilvl="0" w:tplc="FFFFFFFF">
      <w:start w:val="1"/>
      <w:numFmt w:val="bullet"/>
      <w:lvlText w:val=""/>
      <w:lvlJc w:val="left"/>
      <w:pPr>
        <w:tabs>
          <w:tab w:val="num" w:pos="360"/>
        </w:tabs>
        <w:ind w:left="360" w:hanging="360"/>
      </w:pPr>
      <w:rPr>
        <w:rFonts w:ascii="Symbol" w:eastAsia="Times New Roman"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5D3734B"/>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63D5C46"/>
    <w:multiLevelType w:val="hybridMultilevel"/>
    <w:tmpl w:val="8A2410F6"/>
    <w:lvl w:ilvl="0" w:tplc="FFFFFFFF">
      <w:start w:val="1"/>
      <w:numFmt w:val="bullet"/>
      <w:lvlText w:val=""/>
      <w:lvlJc w:val="left"/>
      <w:pPr>
        <w:tabs>
          <w:tab w:val="num" w:pos="360"/>
        </w:tabs>
        <w:ind w:left="360" w:hanging="360"/>
      </w:pPr>
      <w:rPr>
        <w:rFonts w:ascii="Symbol" w:eastAsia="Times New Roman"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929762E"/>
    <w:multiLevelType w:val="hybridMultilevel"/>
    <w:tmpl w:val="24DC8CD2"/>
    <w:lvl w:ilvl="0" w:tplc="9EEC4B2A">
      <w:start w:val="1"/>
      <w:numFmt w:val="bullet"/>
      <w:lvlText w:val=""/>
      <w:lvlJc w:val="left"/>
      <w:pPr>
        <w:ind w:left="720" w:hanging="360"/>
      </w:pPr>
      <w:rPr>
        <w:rFonts w:ascii="Wingdings" w:hAnsi="Wingdings" w:hint="default"/>
        <w:color w:val="8064A2"/>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3E2B79"/>
    <w:multiLevelType w:val="hybridMultilevel"/>
    <w:tmpl w:val="FA762356"/>
    <w:lvl w:ilvl="0" w:tplc="7714CFDE">
      <w:start w:val="1"/>
      <w:numFmt w:val="bullet"/>
      <w:lvlText w:val=""/>
      <w:lvlJc w:val="left"/>
      <w:pPr>
        <w:tabs>
          <w:tab w:val="num" w:pos="360"/>
        </w:tabs>
        <w:ind w:left="360" w:hanging="360"/>
      </w:pPr>
      <w:rPr>
        <w:rFonts w:ascii="Wingdings" w:hAnsi="Wingdings" w:hint="default"/>
        <w:color w:val="8064A2"/>
      </w:rPr>
    </w:lvl>
    <w:lvl w:ilvl="1" w:tplc="EED042CE">
      <w:numFmt w:val="bullet"/>
      <w:lvlText w:val="-"/>
      <w:lvlJc w:val="left"/>
      <w:pPr>
        <w:ind w:left="1440" w:hanging="720"/>
      </w:pPr>
      <w:rPr>
        <w:rFonts w:ascii="Arial" w:eastAsia="Times New Roman" w:hAnsi="Aria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CD97227"/>
    <w:multiLevelType w:val="hybridMultilevel"/>
    <w:tmpl w:val="40A214A2"/>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0E7011B"/>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9EB5F3B"/>
    <w:multiLevelType w:val="hybridMultilevel"/>
    <w:tmpl w:val="5A003492"/>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A7303A"/>
    <w:multiLevelType w:val="hybridMultilevel"/>
    <w:tmpl w:val="D16A62E6"/>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72664F2"/>
    <w:multiLevelType w:val="hybridMultilevel"/>
    <w:tmpl w:val="EE90D43E"/>
    <w:lvl w:ilvl="0" w:tplc="FFFFFFFF">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9664FEB"/>
    <w:multiLevelType w:val="hybridMultilevel"/>
    <w:tmpl w:val="62F85756"/>
    <w:lvl w:ilvl="0" w:tplc="341677EC">
      <w:numFmt w:val="bullet"/>
      <w:lvlText w:val="-"/>
      <w:lvlJc w:val="left"/>
      <w:pPr>
        <w:ind w:left="720" w:hanging="360"/>
      </w:pPr>
      <w:rPr>
        <w:rFonts w:ascii="Arial-BoldMT" w:hAnsi="Arial-BoldMT" w:cs="Arial-BoldMT" w:hint="default"/>
        <w:b/>
        <w:color w:val="auto"/>
      </w:rPr>
    </w:lvl>
    <w:lvl w:ilvl="1" w:tplc="9EEC4B2A">
      <w:start w:val="1"/>
      <w:numFmt w:val="bullet"/>
      <w:lvlText w:val=""/>
      <w:lvlJc w:val="left"/>
      <w:pPr>
        <w:ind w:left="1440" w:hanging="360"/>
      </w:pPr>
      <w:rPr>
        <w:rFonts w:ascii="Wingdings" w:hAnsi="Wingdings" w:hint="default"/>
        <w:color w:val="8064A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DC1774"/>
    <w:multiLevelType w:val="hybridMultilevel"/>
    <w:tmpl w:val="A5D68FE6"/>
    <w:lvl w:ilvl="0" w:tplc="FFFFFFFF">
      <w:start w:val="1"/>
      <w:numFmt w:val="bullet"/>
      <w:lvlText w:val=""/>
      <w:lvlJc w:val="left"/>
      <w:pPr>
        <w:tabs>
          <w:tab w:val="num" w:pos="360"/>
        </w:tabs>
        <w:ind w:left="360" w:hanging="360"/>
      </w:pPr>
      <w:rPr>
        <w:rFonts w:ascii="Symbol" w:eastAsia="Times New Roman"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92C7308"/>
    <w:multiLevelType w:val="hybridMultilevel"/>
    <w:tmpl w:val="B65EAD10"/>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C081280"/>
    <w:multiLevelType w:val="multilevel"/>
    <w:tmpl w:val="C60E8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912B6F"/>
    <w:multiLevelType w:val="hybridMultilevel"/>
    <w:tmpl w:val="03AE80CC"/>
    <w:lvl w:ilvl="0" w:tplc="9EEC4B2A">
      <w:start w:val="1"/>
      <w:numFmt w:val="bullet"/>
      <w:lvlText w:val=""/>
      <w:lvlJc w:val="left"/>
      <w:pPr>
        <w:tabs>
          <w:tab w:val="num" w:pos="360"/>
        </w:tabs>
        <w:ind w:left="360" w:hanging="360"/>
      </w:pPr>
      <w:rPr>
        <w:rFonts w:ascii="Wingdings" w:hAnsi="Wingdings" w:hint="default"/>
        <w:color w:val="8064A2"/>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D7B2F1C"/>
    <w:multiLevelType w:val="hybridMultilevel"/>
    <w:tmpl w:val="26641E2C"/>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E8E691A"/>
    <w:multiLevelType w:val="hybridMultilevel"/>
    <w:tmpl w:val="BFE0855A"/>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675CE0"/>
    <w:multiLevelType w:val="hybridMultilevel"/>
    <w:tmpl w:val="4C6C396A"/>
    <w:lvl w:ilvl="0" w:tplc="FFFFFFFF">
      <w:start w:val="1"/>
      <w:numFmt w:val="bullet"/>
      <w:lvlText w:val=""/>
      <w:lvlJc w:val="left"/>
      <w:pPr>
        <w:tabs>
          <w:tab w:val="num" w:pos="360"/>
        </w:tabs>
        <w:ind w:left="360" w:hanging="360"/>
      </w:pPr>
      <w:rPr>
        <w:rFonts w:ascii="Symbol" w:eastAsia="Times New Roman"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3D25D6F"/>
    <w:multiLevelType w:val="hybridMultilevel"/>
    <w:tmpl w:val="86888172"/>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E0F3DDF"/>
    <w:multiLevelType w:val="hybridMultilevel"/>
    <w:tmpl w:val="26064022"/>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E25785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50542EC"/>
    <w:multiLevelType w:val="hybridMultilevel"/>
    <w:tmpl w:val="2E06E016"/>
    <w:lvl w:ilvl="0" w:tplc="7714CFDE">
      <w:start w:val="1"/>
      <w:numFmt w:val="bullet"/>
      <w:lvlText w:val=""/>
      <w:lvlJc w:val="left"/>
      <w:pPr>
        <w:tabs>
          <w:tab w:val="num" w:pos="360"/>
        </w:tabs>
        <w:ind w:left="360" w:hanging="360"/>
      </w:pPr>
      <w:rPr>
        <w:rFonts w:ascii="Wingdings" w:hAnsi="Wingdings" w:hint="default"/>
        <w:color w:val="8064A2"/>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67E3EC2"/>
    <w:multiLevelType w:val="multilevel"/>
    <w:tmpl w:val="B19A0686"/>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PicBulletId w:val="0"/>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26" w15:restartNumberingAfterBreak="0">
    <w:nsid w:val="668D760D"/>
    <w:multiLevelType w:val="hybridMultilevel"/>
    <w:tmpl w:val="255EF75E"/>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6A16A86"/>
    <w:multiLevelType w:val="hybridMultilevel"/>
    <w:tmpl w:val="C5D29D08"/>
    <w:lvl w:ilvl="0" w:tplc="FFFFFFFF">
      <w:start w:val="1"/>
      <w:numFmt w:val="bullet"/>
      <w:lvlText w:val=""/>
      <w:lvlJc w:val="left"/>
      <w:pPr>
        <w:tabs>
          <w:tab w:val="num" w:pos="360"/>
        </w:tabs>
        <w:ind w:left="36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8203A9"/>
    <w:multiLevelType w:val="hybridMultilevel"/>
    <w:tmpl w:val="11EABADC"/>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C9E3C0D"/>
    <w:multiLevelType w:val="hybridMultilevel"/>
    <w:tmpl w:val="014AD4E0"/>
    <w:lvl w:ilvl="0" w:tplc="7714CFDE">
      <w:start w:val="1"/>
      <w:numFmt w:val="bullet"/>
      <w:lvlText w:val=""/>
      <w:lvlJc w:val="left"/>
      <w:pPr>
        <w:ind w:left="360" w:hanging="360"/>
      </w:pPr>
      <w:rPr>
        <w:rFonts w:ascii="Wingdings" w:hAnsi="Wingdings" w:hint="default"/>
        <w:color w:val="8064A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0BF1C05"/>
    <w:multiLevelType w:val="hybridMultilevel"/>
    <w:tmpl w:val="4AE46D64"/>
    <w:lvl w:ilvl="0" w:tplc="9EEC4B2A">
      <w:start w:val="1"/>
      <w:numFmt w:val="bullet"/>
      <w:lvlText w:val=""/>
      <w:lvlJc w:val="left"/>
      <w:pPr>
        <w:ind w:left="720" w:hanging="360"/>
      </w:pPr>
      <w:rPr>
        <w:rFonts w:ascii="Wingdings" w:hAnsi="Wingdings" w:hint="default"/>
        <w:color w:val="8064A2"/>
      </w:rPr>
    </w:lvl>
    <w:lvl w:ilvl="1" w:tplc="9EEC4B2A">
      <w:start w:val="1"/>
      <w:numFmt w:val="bullet"/>
      <w:lvlText w:val=""/>
      <w:lvlJc w:val="left"/>
      <w:pPr>
        <w:ind w:left="1440" w:hanging="360"/>
      </w:pPr>
      <w:rPr>
        <w:rFonts w:ascii="Wingdings" w:hAnsi="Wingdings" w:hint="default"/>
        <w:color w:val="8064A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6B5FF1"/>
    <w:multiLevelType w:val="hybridMultilevel"/>
    <w:tmpl w:val="DEC6D306"/>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72784227"/>
    <w:multiLevelType w:val="hybridMultilevel"/>
    <w:tmpl w:val="2F4CC0DC"/>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76823377"/>
    <w:multiLevelType w:val="hybridMultilevel"/>
    <w:tmpl w:val="4CE209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6DD5A71"/>
    <w:multiLevelType w:val="hybridMultilevel"/>
    <w:tmpl w:val="8B76A5DE"/>
    <w:lvl w:ilvl="0" w:tplc="FFFFFFFF">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7A364F1E"/>
    <w:multiLevelType w:val="hybridMultilevel"/>
    <w:tmpl w:val="0F78B41C"/>
    <w:lvl w:ilvl="0" w:tplc="FFFFFFFF">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7E456D81"/>
    <w:multiLevelType w:val="hybridMultilevel"/>
    <w:tmpl w:val="60DE79FA"/>
    <w:lvl w:ilvl="0" w:tplc="FFFFFFFF">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num w:numId="1" w16cid:durableId="2026245729">
    <w:abstractNumId w:val="4"/>
  </w:num>
  <w:num w:numId="2" w16cid:durableId="1631740808">
    <w:abstractNumId w:val="14"/>
  </w:num>
  <w:num w:numId="3" w16cid:durableId="472715091">
    <w:abstractNumId w:val="18"/>
  </w:num>
  <w:num w:numId="4" w16cid:durableId="1728263497">
    <w:abstractNumId w:val="3"/>
  </w:num>
  <w:num w:numId="5" w16cid:durableId="2109692277">
    <w:abstractNumId w:val="19"/>
  </w:num>
  <w:num w:numId="6" w16cid:durableId="1923955092">
    <w:abstractNumId w:val="8"/>
  </w:num>
  <w:num w:numId="7" w16cid:durableId="2134905349">
    <w:abstractNumId w:val="32"/>
  </w:num>
  <w:num w:numId="8" w16cid:durableId="232278055">
    <w:abstractNumId w:val="11"/>
  </w:num>
  <w:num w:numId="9" w16cid:durableId="1309432751">
    <w:abstractNumId w:val="12"/>
  </w:num>
  <w:num w:numId="10" w16cid:durableId="1937708266">
    <w:abstractNumId w:val="10"/>
  </w:num>
  <w:num w:numId="11" w16cid:durableId="586547385">
    <w:abstractNumId w:val="26"/>
  </w:num>
  <w:num w:numId="12" w16cid:durableId="1754544468">
    <w:abstractNumId w:val="21"/>
  </w:num>
  <w:num w:numId="13" w16cid:durableId="1645810331">
    <w:abstractNumId w:val="34"/>
  </w:num>
  <w:num w:numId="14" w16cid:durableId="845290055">
    <w:abstractNumId w:val="20"/>
  </w:num>
  <w:num w:numId="15" w16cid:durableId="1932154978">
    <w:abstractNumId w:val="0"/>
  </w:num>
  <w:num w:numId="16" w16cid:durableId="784815011">
    <w:abstractNumId w:val="23"/>
  </w:num>
  <w:num w:numId="17" w16cid:durableId="1431044292">
    <w:abstractNumId w:val="9"/>
  </w:num>
  <w:num w:numId="18" w16cid:durableId="1084843426">
    <w:abstractNumId w:val="22"/>
  </w:num>
  <w:num w:numId="19" w16cid:durableId="626620670">
    <w:abstractNumId w:val="36"/>
  </w:num>
  <w:num w:numId="20" w16cid:durableId="1170174212">
    <w:abstractNumId w:val="33"/>
  </w:num>
  <w:num w:numId="21" w16cid:durableId="1972444334">
    <w:abstractNumId w:val="27"/>
  </w:num>
  <w:num w:numId="22" w16cid:durableId="1501116532">
    <w:abstractNumId w:val="1"/>
  </w:num>
  <w:num w:numId="23" w16cid:durableId="2035113829">
    <w:abstractNumId w:val="15"/>
  </w:num>
  <w:num w:numId="24" w16cid:durableId="1228227663">
    <w:abstractNumId w:val="31"/>
  </w:num>
  <w:num w:numId="25" w16cid:durableId="819231989">
    <w:abstractNumId w:val="35"/>
  </w:num>
  <w:num w:numId="26" w16cid:durableId="1586959248">
    <w:abstractNumId w:val="5"/>
  </w:num>
  <w:num w:numId="27" w16cid:durableId="274405745">
    <w:abstractNumId w:val="2"/>
  </w:num>
  <w:num w:numId="28" w16cid:durableId="920332936">
    <w:abstractNumId w:val="28"/>
  </w:num>
  <w:num w:numId="29" w16cid:durableId="111946254">
    <w:abstractNumId w:val="17"/>
  </w:num>
  <w:num w:numId="30" w16cid:durableId="132797031">
    <w:abstractNumId w:val="7"/>
  </w:num>
  <w:num w:numId="31" w16cid:durableId="98793866">
    <w:abstractNumId w:val="24"/>
  </w:num>
  <w:num w:numId="32" w16cid:durableId="1953979507">
    <w:abstractNumId w:val="6"/>
  </w:num>
  <w:num w:numId="33" w16cid:durableId="3289890">
    <w:abstractNumId w:val="30"/>
  </w:num>
  <w:num w:numId="34" w16cid:durableId="2012875808">
    <w:abstractNumId w:val="29"/>
  </w:num>
  <w:num w:numId="35" w16cid:durableId="1269241754">
    <w:abstractNumId w:val="13"/>
  </w:num>
  <w:num w:numId="36" w16cid:durableId="1392268084">
    <w:abstractNumId w:val="25"/>
  </w:num>
  <w:num w:numId="37" w16cid:durableId="199047215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A351A"/>
    <w:rsid w:val="00007D63"/>
    <w:rsid w:val="0005122B"/>
    <w:rsid w:val="0005544B"/>
    <w:rsid w:val="000B4F85"/>
    <w:rsid w:val="000F24EC"/>
    <w:rsid w:val="00105C00"/>
    <w:rsid w:val="00123051"/>
    <w:rsid w:val="00126FFA"/>
    <w:rsid w:val="00195F91"/>
    <w:rsid w:val="001A7E8F"/>
    <w:rsid w:val="001B37E1"/>
    <w:rsid w:val="001D3652"/>
    <w:rsid w:val="001E0A38"/>
    <w:rsid w:val="00265DA4"/>
    <w:rsid w:val="002A20C7"/>
    <w:rsid w:val="002D04E7"/>
    <w:rsid w:val="002D7CA6"/>
    <w:rsid w:val="00305FB6"/>
    <w:rsid w:val="00343C88"/>
    <w:rsid w:val="00351805"/>
    <w:rsid w:val="003C5B20"/>
    <w:rsid w:val="003E465D"/>
    <w:rsid w:val="003F2CC1"/>
    <w:rsid w:val="004261BE"/>
    <w:rsid w:val="00435D8D"/>
    <w:rsid w:val="004504B8"/>
    <w:rsid w:val="00452363"/>
    <w:rsid w:val="00473592"/>
    <w:rsid w:val="004D1D96"/>
    <w:rsid w:val="004E6185"/>
    <w:rsid w:val="00531E3D"/>
    <w:rsid w:val="0053683C"/>
    <w:rsid w:val="005628FD"/>
    <w:rsid w:val="0058232E"/>
    <w:rsid w:val="00587CFA"/>
    <w:rsid w:val="005C7251"/>
    <w:rsid w:val="00612963"/>
    <w:rsid w:val="0062588D"/>
    <w:rsid w:val="00631194"/>
    <w:rsid w:val="00652886"/>
    <w:rsid w:val="006B289B"/>
    <w:rsid w:val="006B6710"/>
    <w:rsid w:val="006C55C5"/>
    <w:rsid w:val="006F4DA4"/>
    <w:rsid w:val="006F7B68"/>
    <w:rsid w:val="00701285"/>
    <w:rsid w:val="0070498D"/>
    <w:rsid w:val="00704C10"/>
    <w:rsid w:val="00754DB7"/>
    <w:rsid w:val="00771D5F"/>
    <w:rsid w:val="0077759D"/>
    <w:rsid w:val="007944F5"/>
    <w:rsid w:val="007C4959"/>
    <w:rsid w:val="00812184"/>
    <w:rsid w:val="008125F6"/>
    <w:rsid w:val="00853B0D"/>
    <w:rsid w:val="0086531F"/>
    <w:rsid w:val="00872D9E"/>
    <w:rsid w:val="008914E8"/>
    <w:rsid w:val="008A516A"/>
    <w:rsid w:val="008C02BE"/>
    <w:rsid w:val="008E711B"/>
    <w:rsid w:val="00906004"/>
    <w:rsid w:val="00940420"/>
    <w:rsid w:val="0094384B"/>
    <w:rsid w:val="00950EF6"/>
    <w:rsid w:val="00961909"/>
    <w:rsid w:val="009878CE"/>
    <w:rsid w:val="00996486"/>
    <w:rsid w:val="009C6960"/>
    <w:rsid w:val="00A14FF2"/>
    <w:rsid w:val="00A40E9A"/>
    <w:rsid w:val="00A50E10"/>
    <w:rsid w:val="00AA58AF"/>
    <w:rsid w:val="00AA711C"/>
    <w:rsid w:val="00AB059C"/>
    <w:rsid w:val="00AB1503"/>
    <w:rsid w:val="00AC6E4C"/>
    <w:rsid w:val="00AD004E"/>
    <w:rsid w:val="00B12795"/>
    <w:rsid w:val="00B20A53"/>
    <w:rsid w:val="00B25624"/>
    <w:rsid w:val="00B40F1A"/>
    <w:rsid w:val="00B51489"/>
    <w:rsid w:val="00B53592"/>
    <w:rsid w:val="00B72C45"/>
    <w:rsid w:val="00B92E67"/>
    <w:rsid w:val="00BB3E1C"/>
    <w:rsid w:val="00BD4E35"/>
    <w:rsid w:val="00C26999"/>
    <w:rsid w:val="00C47A2F"/>
    <w:rsid w:val="00C6287A"/>
    <w:rsid w:val="00C71E0E"/>
    <w:rsid w:val="00C90563"/>
    <w:rsid w:val="00C90B8A"/>
    <w:rsid w:val="00CD6251"/>
    <w:rsid w:val="00CD7E3E"/>
    <w:rsid w:val="00CF3973"/>
    <w:rsid w:val="00CF3D1F"/>
    <w:rsid w:val="00D03973"/>
    <w:rsid w:val="00D22024"/>
    <w:rsid w:val="00D25BB2"/>
    <w:rsid w:val="00D42DAD"/>
    <w:rsid w:val="00D56E03"/>
    <w:rsid w:val="00D6521D"/>
    <w:rsid w:val="00D70F0F"/>
    <w:rsid w:val="00D82A6F"/>
    <w:rsid w:val="00D93A5A"/>
    <w:rsid w:val="00DC6A1C"/>
    <w:rsid w:val="00DE3ED7"/>
    <w:rsid w:val="00E014CA"/>
    <w:rsid w:val="00E02110"/>
    <w:rsid w:val="00E06137"/>
    <w:rsid w:val="00E107AE"/>
    <w:rsid w:val="00E21447"/>
    <w:rsid w:val="00E50F26"/>
    <w:rsid w:val="00E51263"/>
    <w:rsid w:val="00E629C3"/>
    <w:rsid w:val="00E65254"/>
    <w:rsid w:val="00EC3C22"/>
    <w:rsid w:val="00EE0F7D"/>
    <w:rsid w:val="00F17923"/>
    <w:rsid w:val="00F453D7"/>
    <w:rsid w:val="00F4591E"/>
    <w:rsid w:val="00FA351A"/>
    <w:rsid w:val="00FC330A"/>
    <w:rsid w:val="00FC4FA0"/>
    <w:rsid w:val="00FD493D"/>
    <w:rsid w:val="164A90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22205BE0"/>
  <w15:chartTrackingRefBased/>
  <w15:docId w15:val="{174606F6-81ED-4E1C-BC80-F32A33D2F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51A"/>
    <w:rPr>
      <w:rFonts w:ascii="Times New Roman" w:hAnsi="Times New Roman"/>
      <w:sz w:val="24"/>
      <w:szCs w:val="24"/>
    </w:rPr>
  </w:style>
  <w:style w:type="paragraph" w:styleId="Heading1">
    <w:name w:val="heading 1"/>
    <w:basedOn w:val="Normal"/>
    <w:next w:val="Normal"/>
    <w:link w:val="Heading1Char"/>
    <w:uiPriority w:val="9"/>
    <w:qFormat/>
    <w:rsid w:val="00FD493D"/>
    <w:pPr>
      <w:keepNext/>
      <w:spacing w:before="120" w:after="120"/>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FD493D"/>
    <w:rPr>
      <w:rFonts w:ascii="Arial" w:hAnsi="Arial" w:cs="Arial"/>
      <w:b/>
      <w:bCs/>
      <w:sz w:val="24"/>
      <w:szCs w:val="24"/>
      <w:lang w:val="en-GB" w:eastAsia="en-GB"/>
    </w:rPr>
  </w:style>
  <w:style w:type="paragraph" w:styleId="ListParagraph">
    <w:name w:val="List Paragraph"/>
    <w:basedOn w:val="Normal"/>
    <w:uiPriority w:val="34"/>
    <w:qFormat/>
    <w:rsid w:val="00FD493D"/>
    <w:pPr>
      <w:ind w:left="720"/>
      <w:contextualSpacing/>
    </w:pPr>
  </w:style>
  <w:style w:type="character" w:styleId="Strong">
    <w:name w:val="Strong"/>
    <w:uiPriority w:val="22"/>
    <w:qFormat/>
    <w:rsid w:val="00305FB6"/>
    <w:rPr>
      <w:rFonts w:cs="Times New Roman"/>
      <w:b/>
      <w:bCs/>
    </w:rPr>
  </w:style>
  <w:style w:type="character" w:styleId="Hyperlink">
    <w:name w:val="Hyperlink"/>
    <w:uiPriority w:val="99"/>
    <w:semiHidden/>
    <w:rsid w:val="00305FB6"/>
    <w:rPr>
      <w:rFonts w:cs="Times New Roman"/>
      <w:color w:val="0000FF"/>
      <w:u w:val="single"/>
    </w:rPr>
  </w:style>
  <w:style w:type="table" w:styleId="TableGrid">
    <w:name w:val="Table Grid"/>
    <w:basedOn w:val="TableNormal"/>
    <w:uiPriority w:val="59"/>
    <w:rsid w:val="00EE0F7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3E465D"/>
    <w:pPr>
      <w:tabs>
        <w:tab w:val="center" w:pos="4680"/>
        <w:tab w:val="right" w:pos="9360"/>
      </w:tabs>
    </w:pPr>
  </w:style>
  <w:style w:type="character" w:customStyle="1" w:styleId="HeaderChar">
    <w:name w:val="Header Char"/>
    <w:link w:val="Header"/>
    <w:uiPriority w:val="99"/>
    <w:locked/>
    <w:rsid w:val="003E465D"/>
    <w:rPr>
      <w:rFonts w:ascii="Times New Roman" w:hAnsi="Times New Roman" w:cs="Times New Roman"/>
      <w:sz w:val="24"/>
      <w:szCs w:val="24"/>
      <w:lang w:val="en-GB" w:eastAsia="en-GB"/>
    </w:rPr>
  </w:style>
  <w:style w:type="paragraph" w:styleId="Footer">
    <w:name w:val="footer"/>
    <w:basedOn w:val="Normal"/>
    <w:link w:val="FooterChar"/>
    <w:uiPriority w:val="99"/>
    <w:unhideWhenUsed/>
    <w:rsid w:val="003E465D"/>
    <w:pPr>
      <w:tabs>
        <w:tab w:val="center" w:pos="4680"/>
        <w:tab w:val="right" w:pos="9360"/>
      </w:tabs>
    </w:pPr>
  </w:style>
  <w:style w:type="character" w:customStyle="1" w:styleId="FooterChar">
    <w:name w:val="Footer Char"/>
    <w:link w:val="Footer"/>
    <w:uiPriority w:val="99"/>
    <w:locked/>
    <w:rsid w:val="003E465D"/>
    <w:rPr>
      <w:rFonts w:ascii="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C90B8A"/>
    <w:rPr>
      <w:rFonts w:ascii="Tahoma" w:hAnsi="Tahoma" w:cs="Tahoma"/>
      <w:sz w:val="16"/>
      <w:szCs w:val="16"/>
    </w:rPr>
  </w:style>
  <w:style w:type="character" w:customStyle="1" w:styleId="BalloonTextChar">
    <w:name w:val="Balloon Text Char"/>
    <w:link w:val="BalloonText"/>
    <w:uiPriority w:val="99"/>
    <w:semiHidden/>
    <w:rsid w:val="00C90B8A"/>
    <w:rPr>
      <w:rFonts w:ascii="Tahoma" w:hAnsi="Tahoma" w:cs="Tahoma"/>
      <w:sz w:val="16"/>
      <w:szCs w:val="16"/>
    </w:rPr>
  </w:style>
  <w:style w:type="paragraph" w:styleId="Revision">
    <w:name w:val="Revision"/>
    <w:hidden/>
    <w:uiPriority w:val="99"/>
    <w:semiHidden/>
    <w:rsid w:val="0005122B"/>
    <w:rPr>
      <w:rFonts w:ascii="Times New Roman" w:hAnsi="Times New Roman"/>
      <w:sz w:val="24"/>
      <w:szCs w:val="24"/>
    </w:rPr>
  </w:style>
  <w:style w:type="paragraph" w:styleId="NormalWeb">
    <w:name w:val="Normal (Web)"/>
    <w:basedOn w:val="Normal"/>
    <w:uiPriority w:val="99"/>
    <w:semiHidden/>
    <w:unhideWhenUsed/>
    <w:rsid w:val="002D04E7"/>
    <w:pPr>
      <w:spacing w:after="75"/>
      <w:jc w:val="both"/>
    </w:pPr>
  </w:style>
  <w:style w:type="paragraph" w:styleId="Subtitle">
    <w:name w:val="Subtitle"/>
    <w:basedOn w:val="Normal"/>
    <w:next w:val="Normal"/>
    <w:link w:val="SubtitleChar"/>
    <w:uiPriority w:val="11"/>
    <w:qFormat/>
    <w:rsid w:val="008C02BE"/>
    <w:pPr>
      <w:spacing w:after="60"/>
      <w:jc w:val="center"/>
      <w:outlineLvl w:val="1"/>
    </w:pPr>
    <w:rPr>
      <w:rFonts w:ascii="Calibri Light" w:hAnsi="Calibri Light"/>
    </w:rPr>
  </w:style>
  <w:style w:type="character" w:customStyle="1" w:styleId="SubtitleChar">
    <w:name w:val="Subtitle Char"/>
    <w:link w:val="Subtitle"/>
    <w:uiPriority w:val="11"/>
    <w:rsid w:val="008C02BE"/>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132290">
      <w:marLeft w:val="0"/>
      <w:marRight w:val="0"/>
      <w:marTop w:val="0"/>
      <w:marBottom w:val="0"/>
      <w:divBdr>
        <w:top w:val="none" w:sz="0" w:space="0" w:color="auto"/>
        <w:left w:val="none" w:sz="0" w:space="0" w:color="auto"/>
        <w:bottom w:val="none" w:sz="0" w:space="0" w:color="auto"/>
        <w:right w:val="none" w:sz="0" w:space="0" w:color="auto"/>
      </w:divBdr>
    </w:div>
    <w:div w:id="253132291">
      <w:marLeft w:val="0"/>
      <w:marRight w:val="0"/>
      <w:marTop w:val="0"/>
      <w:marBottom w:val="0"/>
      <w:divBdr>
        <w:top w:val="none" w:sz="0" w:space="0" w:color="auto"/>
        <w:left w:val="none" w:sz="0" w:space="0" w:color="auto"/>
        <w:bottom w:val="none" w:sz="0" w:space="0" w:color="auto"/>
        <w:right w:val="none" w:sz="0" w:space="0" w:color="auto"/>
      </w:divBdr>
    </w:div>
    <w:div w:id="270018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2012/2013</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452</Words>
  <Characters>2579</Characters>
  <Application>Microsoft Office Word</Application>
  <DocSecurity>0</DocSecurity>
  <Lines>21</Lines>
  <Paragraphs>6</Paragraphs>
  <ScaleCrop>false</ScaleCrop>
  <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Lady of Lourdes Pre-School                                                   2019/2020</dc:title>
  <dc:subject/>
  <dc:creator>user</dc:creator>
  <cp:keywords/>
  <cp:lastModifiedBy>Our Lady of Lourdes Pre-School</cp:lastModifiedBy>
  <cp:revision>5</cp:revision>
  <cp:lastPrinted>2020-12-03T11:09:00Z</cp:lastPrinted>
  <dcterms:created xsi:type="dcterms:W3CDTF">2025-11-26T11:46:00Z</dcterms:created>
  <dcterms:modified xsi:type="dcterms:W3CDTF">2026-01-18T15:31:00Z</dcterms:modified>
</cp:coreProperties>
</file>